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969" w:rsidRPr="00807241" w:rsidRDefault="00C14B7B" w:rsidP="00C82969">
      <w:pPr>
        <w:autoSpaceDN w:val="0"/>
        <w:spacing w:line="249" w:lineRule="auto"/>
        <w:textAlignment w:val="baseline"/>
        <w:rPr>
          <w:rFonts w:ascii="Calibri" w:eastAsia="Calibri" w:hAnsi="Calibri"/>
          <w:sz w:val="24"/>
          <w:szCs w:val="24"/>
          <w:lang w:eastAsia="en-US"/>
        </w:rPr>
      </w:pPr>
      <w:r>
        <w:rPr>
          <w:noProof/>
          <w:lang w:eastAsia="sk-SK"/>
        </w:rPr>
        <w:drawing>
          <wp:anchor distT="0" distB="0" distL="114300" distR="114300" simplePos="0" relativeHeight="251659264" behindDoc="1" locked="0" layoutInCell="1" allowOverlap="1" wp14:anchorId="4D8ACB3A" wp14:editId="60A35A8B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685800" cy="809625"/>
            <wp:effectExtent l="0" t="0" r="0" b="9525"/>
            <wp:wrapNone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2969" w:rsidRPr="00807241" w:rsidRDefault="009B7D97" w:rsidP="009B7D97">
      <w:pPr>
        <w:autoSpaceDN w:val="0"/>
        <w:spacing w:line="249" w:lineRule="auto"/>
        <w:ind w:left="720"/>
        <w:textAlignment w:val="baseline"/>
        <w:rPr>
          <w:rFonts w:ascii="Calibri" w:eastAsia="Calibri" w:hAnsi="Calibri"/>
          <w:sz w:val="24"/>
          <w:szCs w:val="24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          </w:t>
      </w:r>
      <w:r w:rsidR="00C82969" w:rsidRPr="00AA4F16">
        <w:rPr>
          <w:rFonts w:eastAsia="Calibri"/>
          <w:b/>
          <w:sz w:val="28"/>
          <w:szCs w:val="28"/>
          <w:lang w:eastAsia="en-US"/>
        </w:rPr>
        <w:t xml:space="preserve"> </w:t>
      </w:r>
      <w:r w:rsidR="00C82969" w:rsidRPr="00807241">
        <w:rPr>
          <w:rFonts w:eastAsia="Calibri"/>
          <w:b/>
          <w:sz w:val="24"/>
          <w:szCs w:val="24"/>
          <w:lang w:eastAsia="en-US"/>
        </w:rPr>
        <w:t xml:space="preserve">OBEC SLOVENSKÁ KAJŇA, </w:t>
      </w:r>
      <w:r>
        <w:rPr>
          <w:rFonts w:eastAsia="Calibri"/>
          <w:b/>
          <w:sz w:val="24"/>
          <w:szCs w:val="24"/>
          <w:lang w:eastAsia="en-US"/>
        </w:rPr>
        <w:t>Hlavná ulica 4/6</w:t>
      </w:r>
      <w:r w:rsidR="00C82969" w:rsidRPr="00807241">
        <w:rPr>
          <w:rFonts w:eastAsia="Calibri"/>
          <w:b/>
          <w:sz w:val="24"/>
          <w:szCs w:val="24"/>
          <w:lang w:eastAsia="en-US"/>
        </w:rPr>
        <w:t>,</w:t>
      </w:r>
      <w:r>
        <w:rPr>
          <w:rFonts w:ascii="Calibri" w:eastAsia="Calibri" w:hAnsi="Calibri"/>
          <w:sz w:val="24"/>
          <w:szCs w:val="24"/>
          <w:lang w:eastAsia="en-US"/>
        </w:rPr>
        <w:t xml:space="preserve"> </w:t>
      </w:r>
      <w:r>
        <w:rPr>
          <w:rFonts w:eastAsia="Calibri"/>
          <w:b/>
          <w:sz w:val="24"/>
          <w:szCs w:val="24"/>
          <w:lang w:eastAsia="en-US"/>
        </w:rPr>
        <w:t xml:space="preserve">094 02 Slovenská Kajňa </w:t>
      </w:r>
    </w:p>
    <w:p w:rsidR="00C82969" w:rsidRPr="00807241" w:rsidRDefault="00C82969" w:rsidP="00C82969">
      <w:pPr>
        <w:autoSpaceDN w:val="0"/>
        <w:spacing w:line="249" w:lineRule="auto"/>
        <w:ind w:left="720"/>
        <w:textAlignment w:val="baseline"/>
        <w:rPr>
          <w:rFonts w:eastAsia="Calibri"/>
          <w:b/>
          <w:sz w:val="24"/>
          <w:szCs w:val="24"/>
          <w:lang w:eastAsia="en-US"/>
        </w:rPr>
      </w:pPr>
      <w:r w:rsidRPr="00807241">
        <w:rPr>
          <w:rFonts w:eastAsia="Calibri"/>
          <w:b/>
          <w:sz w:val="24"/>
          <w:szCs w:val="24"/>
          <w:lang w:eastAsia="en-US"/>
        </w:rPr>
        <w:tab/>
        <w:t xml:space="preserve">  IČO: 00332852</w:t>
      </w:r>
      <w:r w:rsidRPr="00807241">
        <w:rPr>
          <w:rFonts w:eastAsia="Calibri"/>
          <w:b/>
          <w:sz w:val="24"/>
          <w:szCs w:val="24"/>
          <w:lang w:eastAsia="en-US"/>
        </w:rPr>
        <w:tab/>
      </w:r>
      <w:r w:rsidRPr="00807241">
        <w:rPr>
          <w:rFonts w:eastAsia="Calibri"/>
          <w:b/>
          <w:sz w:val="24"/>
          <w:szCs w:val="24"/>
          <w:lang w:eastAsia="en-US"/>
        </w:rPr>
        <w:tab/>
        <w:t>DIČ:2020630502</w:t>
      </w:r>
    </w:p>
    <w:p w:rsidR="00C82969" w:rsidRPr="00AA4F16" w:rsidRDefault="009B7D97" w:rsidP="00C82969">
      <w:pPr>
        <w:numPr>
          <w:ilvl w:val="0"/>
          <w:numId w:val="1"/>
        </w:numPr>
        <w:autoSpaceDN w:val="0"/>
        <w:spacing w:line="249" w:lineRule="auto"/>
        <w:textAlignment w:val="baseline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     </w:t>
      </w:r>
      <w:r w:rsidR="00C82969" w:rsidRPr="00AA4F16">
        <w:rPr>
          <w:rFonts w:eastAsia="Calibri"/>
          <w:b/>
          <w:sz w:val="24"/>
          <w:szCs w:val="24"/>
          <w:lang w:eastAsia="en-US"/>
        </w:rPr>
        <w:t xml:space="preserve"> Tel:   0574885710</w:t>
      </w:r>
      <w:r w:rsidR="00C82969" w:rsidRPr="00AA4F16">
        <w:rPr>
          <w:rFonts w:eastAsia="Calibri"/>
          <w:b/>
          <w:sz w:val="24"/>
          <w:szCs w:val="24"/>
          <w:lang w:eastAsia="en-US"/>
        </w:rPr>
        <w:tab/>
        <w:t>Fax:</w:t>
      </w:r>
      <w:r w:rsidR="00C82969" w:rsidRPr="00AA4F16">
        <w:rPr>
          <w:rFonts w:eastAsia="Calibri"/>
          <w:b/>
          <w:sz w:val="24"/>
          <w:szCs w:val="24"/>
          <w:lang w:eastAsia="en-US"/>
        </w:rPr>
        <w:tab/>
        <w:t>0574885710</w:t>
      </w:r>
      <w:r w:rsidR="00C82969" w:rsidRPr="00AA4F16">
        <w:rPr>
          <w:rFonts w:eastAsia="Calibri"/>
          <w:b/>
          <w:sz w:val="24"/>
          <w:szCs w:val="24"/>
          <w:lang w:eastAsia="en-US"/>
        </w:rPr>
        <w:tab/>
        <w:t xml:space="preserve">e-mail: </w:t>
      </w:r>
      <w:hyperlink r:id="rId6" w:history="1">
        <w:r w:rsidR="00C82969" w:rsidRPr="00AA4F16">
          <w:rPr>
            <w:rFonts w:eastAsia="Calibri"/>
            <w:b/>
            <w:color w:val="0563C1"/>
            <w:sz w:val="24"/>
            <w:szCs w:val="24"/>
            <w:u w:val="single"/>
            <w:lang w:eastAsia="en-US"/>
          </w:rPr>
          <w:t>sl.kajna@watel.sk</w:t>
        </w:r>
      </w:hyperlink>
    </w:p>
    <w:p w:rsidR="00C82969" w:rsidRPr="00AA4F16" w:rsidRDefault="00C82969" w:rsidP="00C82969">
      <w:pPr>
        <w:pBdr>
          <w:bottom w:val="single" w:sz="4" w:space="1" w:color="auto"/>
        </w:pBdr>
        <w:autoSpaceDN w:val="0"/>
        <w:spacing w:line="249" w:lineRule="auto"/>
        <w:textAlignment w:val="baseline"/>
        <w:rPr>
          <w:rFonts w:eastAsia="Calibri"/>
          <w:sz w:val="24"/>
          <w:szCs w:val="24"/>
          <w:lang w:eastAsia="en-US"/>
        </w:rPr>
      </w:pPr>
    </w:p>
    <w:p w:rsidR="003F10A4" w:rsidRDefault="003F10A4"/>
    <w:p w:rsidR="009116D5" w:rsidRDefault="009116D5" w:rsidP="004A0EDF">
      <w:pPr>
        <w:jc w:val="right"/>
        <w:rPr>
          <w:sz w:val="24"/>
          <w:szCs w:val="24"/>
        </w:rPr>
      </w:pPr>
    </w:p>
    <w:p w:rsidR="00E67224" w:rsidRDefault="00E67224" w:rsidP="00F83C46">
      <w:pPr>
        <w:jc w:val="right"/>
        <w:rPr>
          <w:sz w:val="22"/>
          <w:szCs w:val="22"/>
        </w:rPr>
      </w:pPr>
    </w:p>
    <w:tbl>
      <w:tblPr>
        <w:tblStyle w:val="Mriekatabuky"/>
        <w:tblW w:w="3289" w:type="dxa"/>
        <w:tblInd w:w="5949" w:type="dxa"/>
        <w:tblLook w:val="04A0" w:firstRow="1" w:lastRow="0" w:firstColumn="1" w:lastColumn="0" w:noHBand="0" w:noVBand="1"/>
      </w:tblPr>
      <w:tblGrid>
        <w:gridCol w:w="3289"/>
      </w:tblGrid>
      <w:tr w:rsidR="00E67224" w:rsidTr="00E67224">
        <w:trPr>
          <w:trHeight w:val="2183"/>
        </w:trPr>
        <w:tc>
          <w:tcPr>
            <w:tcW w:w="3289" w:type="dxa"/>
          </w:tcPr>
          <w:p w:rsidR="00E67224" w:rsidRDefault="00E67224" w:rsidP="00F83C46">
            <w:pPr>
              <w:jc w:val="right"/>
              <w:rPr>
                <w:sz w:val="22"/>
                <w:szCs w:val="22"/>
              </w:rPr>
            </w:pPr>
          </w:p>
          <w:p w:rsidR="00E67224" w:rsidRDefault="00E67224" w:rsidP="00F83C46">
            <w:pPr>
              <w:jc w:val="right"/>
              <w:rPr>
                <w:sz w:val="22"/>
                <w:szCs w:val="22"/>
              </w:rPr>
            </w:pPr>
          </w:p>
          <w:p w:rsidR="00E67224" w:rsidRDefault="00E67224" w:rsidP="00F83C46">
            <w:pPr>
              <w:jc w:val="right"/>
              <w:rPr>
                <w:sz w:val="22"/>
                <w:szCs w:val="22"/>
              </w:rPr>
            </w:pPr>
          </w:p>
          <w:p w:rsidR="00E67224" w:rsidRDefault="00E67224" w:rsidP="00F83C46">
            <w:pPr>
              <w:jc w:val="right"/>
              <w:rPr>
                <w:sz w:val="22"/>
                <w:szCs w:val="22"/>
              </w:rPr>
            </w:pPr>
          </w:p>
        </w:tc>
      </w:tr>
    </w:tbl>
    <w:p w:rsidR="00E67224" w:rsidRDefault="00E67224" w:rsidP="00F83C46">
      <w:pPr>
        <w:jc w:val="right"/>
        <w:rPr>
          <w:sz w:val="22"/>
          <w:szCs w:val="22"/>
        </w:rPr>
      </w:pP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7"/>
        <w:gridCol w:w="1843"/>
        <w:gridCol w:w="1845"/>
        <w:gridCol w:w="1704"/>
        <w:gridCol w:w="2123"/>
      </w:tblGrid>
      <w:tr w:rsidR="00BD5633" w:rsidTr="00BD5633">
        <w:tc>
          <w:tcPr>
            <w:tcW w:w="858" w:type="pct"/>
          </w:tcPr>
          <w:p w:rsidR="00BD5633" w:rsidRDefault="00BD5633" w:rsidP="00F83C4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Naša značka</w:t>
            </w:r>
          </w:p>
        </w:tc>
        <w:tc>
          <w:tcPr>
            <w:tcW w:w="1016" w:type="pct"/>
          </w:tcPr>
          <w:p w:rsidR="00BD5633" w:rsidRDefault="00BD5633" w:rsidP="00F83C4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Spisová značka</w:t>
            </w:r>
          </w:p>
        </w:tc>
        <w:tc>
          <w:tcPr>
            <w:tcW w:w="1017" w:type="pct"/>
          </w:tcPr>
          <w:p w:rsidR="00BD5633" w:rsidRDefault="00BD5633" w:rsidP="00F83C4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Vaša značka</w:t>
            </w:r>
          </w:p>
        </w:tc>
        <w:tc>
          <w:tcPr>
            <w:tcW w:w="939" w:type="pct"/>
          </w:tcPr>
          <w:p w:rsidR="00BD5633" w:rsidRDefault="00BD5633" w:rsidP="00F83C4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Vybavuje</w:t>
            </w:r>
          </w:p>
        </w:tc>
        <w:tc>
          <w:tcPr>
            <w:tcW w:w="1170" w:type="pct"/>
          </w:tcPr>
          <w:p w:rsidR="00BD5633" w:rsidRDefault="00BD5633" w:rsidP="00F83C4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Slovenskej Kajni</w:t>
            </w:r>
          </w:p>
        </w:tc>
      </w:tr>
      <w:tr w:rsidR="00BD5633" w:rsidTr="00BD5633">
        <w:tc>
          <w:tcPr>
            <w:tcW w:w="858" w:type="pct"/>
          </w:tcPr>
          <w:p w:rsidR="00BD5633" w:rsidRDefault="00BD5633" w:rsidP="00F83C4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16" w:type="pct"/>
          </w:tcPr>
          <w:p w:rsidR="00BD5633" w:rsidRPr="001362E7" w:rsidRDefault="00BD5633" w:rsidP="00F83C4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17" w:type="pct"/>
          </w:tcPr>
          <w:p w:rsidR="001362E7" w:rsidRDefault="001362E7" w:rsidP="00F83C46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39" w:type="pct"/>
          </w:tcPr>
          <w:p w:rsidR="00BD5633" w:rsidRPr="00BD5633" w:rsidRDefault="00BD5633" w:rsidP="00F83C46">
            <w:pPr>
              <w:jc w:val="right"/>
              <w:rPr>
                <w:sz w:val="16"/>
                <w:szCs w:val="16"/>
              </w:rPr>
            </w:pPr>
            <w:proofErr w:type="spellStart"/>
            <w:r w:rsidRPr="00BD5633">
              <w:rPr>
                <w:sz w:val="16"/>
                <w:szCs w:val="16"/>
              </w:rPr>
              <w:t>Mgr.Miroslav</w:t>
            </w:r>
            <w:proofErr w:type="spellEnd"/>
            <w:r w:rsidRPr="00BD5633">
              <w:rPr>
                <w:sz w:val="16"/>
                <w:szCs w:val="16"/>
              </w:rPr>
              <w:t xml:space="preserve"> </w:t>
            </w:r>
            <w:proofErr w:type="spellStart"/>
            <w:r w:rsidRPr="00BD5633">
              <w:rPr>
                <w:sz w:val="16"/>
                <w:szCs w:val="16"/>
              </w:rPr>
              <w:t>Porochnavý</w:t>
            </w:r>
            <w:proofErr w:type="spellEnd"/>
            <w:r w:rsidRPr="00BD5633">
              <w:rPr>
                <w:sz w:val="16"/>
                <w:szCs w:val="16"/>
              </w:rPr>
              <w:t xml:space="preserve"> 057/4885710</w:t>
            </w:r>
          </w:p>
        </w:tc>
        <w:tc>
          <w:tcPr>
            <w:tcW w:w="1170" w:type="pct"/>
          </w:tcPr>
          <w:p w:rsidR="00BD5633" w:rsidRDefault="009508AB" w:rsidP="00F83C46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3.5</w:t>
            </w:r>
            <w:r w:rsidR="0006198C">
              <w:rPr>
                <w:sz w:val="22"/>
                <w:szCs w:val="22"/>
              </w:rPr>
              <w:t>.</w:t>
            </w:r>
            <w:r w:rsidR="00BD5633">
              <w:rPr>
                <w:sz w:val="22"/>
                <w:szCs w:val="22"/>
              </w:rPr>
              <w:t>2019</w:t>
            </w:r>
          </w:p>
        </w:tc>
      </w:tr>
    </w:tbl>
    <w:p w:rsidR="00E67224" w:rsidRDefault="00E67224" w:rsidP="00F83C46">
      <w:pPr>
        <w:jc w:val="right"/>
        <w:rPr>
          <w:sz w:val="22"/>
          <w:szCs w:val="22"/>
        </w:rPr>
      </w:pPr>
    </w:p>
    <w:p w:rsidR="00E67224" w:rsidRDefault="00E67224" w:rsidP="00F83C46">
      <w:pPr>
        <w:jc w:val="right"/>
        <w:rPr>
          <w:sz w:val="22"/>
          <w:szCs w:val="22"/>
        </w:rPr>
      </w:pPr>
    </w:p>
    <w:p w:rsidR="00F83C46" w:rsidRDefault="00F83C46" w:rsidP="00F83C46">
      <w:pPr>
        <w:rPr>
          <w:sz w:val="24"/>
          <w:szCs w:val="24"/>
        </w:rPr>
      </w:pPr>
      <w:r>
        <w:rPr>
          <w:sz w:val="24"/>
          <w:szCs w:val="24"/>
        </w:rPr>
        <w:t>VEC</w:t>
      </w:r>
    </w:p>
    <w:p w:rsidR="004035B5" w:rsidRDefault="004035B5" w:rsidP="00F83C46">
      <w:pPr>
        <w:rPr>
          <w:sz w:val="24"/>
          <w:szCs w:val="24"/>
        </w:rPr>
      </w:pPr>
      <w:r>
        <w:rPr>
          <w:sz w:val="24"/>
          <w:szCs w:val="24"/>
        </w:rPr>
        <w:t>Zápisnica zo zasadnu</w:t>
      </w:r>
      <w:r w:rsidR="00F54796">
        <w:rPr>
          <w:sz w:val="24"/>
          <w:szCs w:val="24"/>
        </w:rPr>
        <w:t>tia obecného zastupiteľstva v obci Slovenská Kajňa , konaného dňa 26.4.2019</w:t>
      </w:r>
    </w:p>
    <w:p w:rsidR="00F54796" w:rsidRDefault="00F54796" w:rsidP="00F83C46">
      <w:pPr>
        <w:rPr>
          <w:sz w:val="24"/>
          <w:szCs w:val="24"/>
        </w:rPr>
      </w:pPr>
    </w:p>
    <w:p w:rsidR="00F54796" w:rsidRDefault="00F54796" w:rsidP="00F54796">
      <w:pPr>
        <w:pStyle w:val="Odsekzoznamu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Otvorenie</w:t>
      </w:r>
    </w:p>
    <w:p w:rsidR="00F54796" w:rsidRDefault="00F54796" w:rsidP="00F54796">
      <w:pPr>
        <w:pStyle w:val="Odsekzoznamu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Schválenie programu rokovania.  Poslanci jednohlasne schválili navrhovaný program rokovania OZ, tak ako </w:t>
      </w:r>
      <w:proofErr w:type="spellStart"/>
      <w:r>
        <w:rPr>
          <w:sz w:val="24"/>
          <w:szCs w:val="24"/>
        </w:rPr>
        <w:t>obdržali</w:t>
      </w:r>
      <w:proofErr w:type="spellEnd"/>
      <w:r>
        <w:rPr>
          <w:sz w:val="24"/>
          <w:szCs w:val="24"/>
        </w:rPr>
        <w:t xml:space="preserve"> v pozvánkach. Za navrhovateľov boli zvolení poslanci </w:t>
      </w:r>
      <w:proofErr w:type="spellStart"/>
      <w:r>
        <w:rPr>
          <w:sz w:val="24"/>
          <w:szCs w:val="24"/>
        </w:rPr>
        <w:t>Demčák</w:t>
      </w:r>
      <w:proofErr w:type="spellEnd"/>
      <w:r>
        <w:rPr>
          <w:sz w:val="24"/>
          <w:szCs w:val="24"/>
        </w:rPr>
        <w:t xml:space="preserve"> a </w:t>
      </w:r>
      <w:proofErr w:type="spellStart"/>
      <w:r>
        <w:rPr>
          <w:sz w:val="24"/>
          <w:szCs w:val="24"/>
        </w:rPr>
        <w:t>Fečko</w:t>
      </w:r>
      <w:proofErr w:type="spellEnd"/>
      <w:r>
        <w:rPr>
          <w:sz w:val="24"/>
          <w:szCs w:val="24"/>
        </w:rPr>
        <w:t xml:space="preserve">. Za overovateľov určila pani </w:t>
      </w:r>
      <w:proofErr w:type="spellStart"/>
      <w:r>
        <w:rPr>
          <w:sz w:val="24"/>
          <w:szCs w:val="24"/>
        </w:rPr>
        <w:t>strostka</w:t>
      </w:r>
      <w:proofErr w:type="spellEnd"/>
      <w:r>
        <w:rPr>
          <w:sz w:val="24"/>
          <w:szCs w:val="24"/>
        </w:rPr>
        <w:t xml:space="preserve"> poslancov Tomka a Sabola. Za zapisovateľa pána Tomka</w:t>
      </w:r>
    </w:p>
    <w:p w:rsidR="00F83C46" w:rsidRDefault="00F54796" w:rsidP="00FB0A46">
      <w:pPr>
        <w:pStyle w:val="Odsekzoznamu"/>
        <w:numPr>
          <w:ilvl w:val="0"/>
          <w:numId w:val="2"/>
        </w:numPr>
        <w:ind w:left="708"/>
        <w:rPr>
          <w:sz w:val="24"/>
          <w:szCs w:val="24"/>
        </w:rPr>
      </w:pPr>
      <w:r w:rsidRPr="00F54796">
        <w:rPr>
          <w:sz w:val="24"/>
          <w:szCs w:val="24"/>
        </w:rPr>
        <w:t xml:space="preserve">Kontrola plnenia uznesení OZ. </w:t>
      </w:r>
      <w:r>
        <w:rPr>
          <w:sz w:val="24"/>
          <w:szCs w:val="24"/>
        </w:rPr>
        <w:t xml:space="preserve">   Starostka obce konštatovala, že z minulého zasadnutia nevyplynuli žiadne konkrétne úlohy, ktorých plnenie by bolo potrebné kontrolovať.</w:t>
      </w:r>
    </w:p>
    <w:p w:rsidR="00F54796" w:rsidRDefault="00F54796" w:rsidP="00FB0A46">
      <w:pPr>
        <w:pStyle w:val="Odsekzoznamu"/>
        <w:numPr>
          <w:ilvl w:val="0"/>
          <w:numId w:val="2"/>
        </w:numPr>
        <w:ind w:left="708"/>
        <w:rPr>
          <w:sz w:val="24"/>
          <w:szCs w:val="24"/>
        </w:rPr>
      </w:pPr>
      <w:r>
        <w:rPr>
          <w:sz w:val="24"/>
          <w:szCs w:val="24"/>
        </w:rPr>
        <w:t>Informácia starostky o činnosti</w:t>
      </w:r>
      <w:r w:rsidR="002813E7">
        <w:rPr>
          <w:sz w:val="24"/>
          <w:szCs w:val="24"/>
        </w:rPr>
        <w:t>a</w:t>
      </w:r>
      <w:r>
        <w:rPr>
          <w:sz w:val="24"/>
          <w:szCs w:val="24"/>
        </w:rPr>
        <w:t>ch, vykonaných na obecnom úrade v uplynulých týždňoch</w:t>
      </w:r>
      <w:r w:rsidR="002813E7">
        <w:rPr>
          <w:sz w:val="24"/>
          <w:szCs w:val="24"/>
        </w:rPr>
        <w:t xml:space="preserve">. Následne sa poslanci dohodli na pracovných stretnutiach mimo oficiálnych </w:t>
      </w:r>
      <w:proofErr w:type="spellStart"/>
      <w:r w:rsidR="002813E7">
        <w:rPr>
          <w:sz w:val="24"/>
          <w:szCs w:val="24"/>
        </w:rPr>
        <w:t>zasdnutí</w:t>
      </w:r>
      <w:proofErr w:type="spellEnd"/>
      <w:r w:rsidR="002813E7">
        <w:rPr>
          <w:sz w:val="24"/>
          <w:szCs w:val="24"/>
        </w:rPr>
        <w:t xml:space="preserve"> OZ. Budú sa schádzať raz mesačne a stretnutie bu</w:t>
      </w:r>
      <w:r w:rsidR="00221C45">
        <w:rPr>
          <w:sz w:val="24"/>
          <w:szCs w:val="24"/>
        </w:rPr>
        <w:t>d</w:t>
      </w:r>
      <w:r w:rsidR="002813E7">
        <w:rPr>
          <w:sz w:val="24"/>
          <w:szCs w:val="24"/>
        </w:rPr>
        <w:t xml:space="preserve">e zvolávať starostka obce. Tieto stretnutia budú slúžiť </w:t>
      </w:r>
      <w:r w:rsidR="00221C45">
        <w:rPr>
          <w:sz w:val="24"/>
          <w:szCs w:val="24"/>
        </w:rPr>
        <w:t>na riešenie problémov obce a hľadanie riešení, plánovanie.</w:t>
      </w:r>
    </w:p>
    <w:p w:rsidR="00221C45" w:rsidRDefault="00221C45" w:rsidP="00FB0A46">
      <w:pPr>
        <w:pStyle w:val="Odsekzoznamu"/>
        <w:numPr>
          <w:ilvl w:val="0"/>
          <w:numId w:val="2"/>
        </w:numPr>
        <w:ind w:left="708"/>
        <w:rPr>
          <w:sz w:val="24"/>
          <w:szCs w:val="24"/>
        </w:rPr>
      </w:pPr>
      <w:r>
        <w:rPr>
          <w:sz w:val="24"/>
          <w:szCs w:val="24"/>
        </w:rPr>
        <w:t xml:space="preserve">Využívanie verejných priestranstiev. Starostka </w:t>
      </w:r>
      <w:proofErr w:type="spellStart"/>
      <w:r>
        <w:rPr>
          <w:sz w:val="24"/>
          <w:szCs w:val="24"/>
        </w:rPr>
        <w:t>navrla</w:t>
      </w:r>
      <w:proofErr w:type="spellEnd"/>
      <w:r>
        <w:rPr>
          <w:sz w:val="24"/>
          <w:szCs w:val="24"/>
        </w:rPr>
        <w:t xml:space="preserve"> začať vyberať poplatky za to, že občania obce, ale aj iní využívajú dlhodobo verejné priestranstvá na uskladnenie rôzneho materiálu a na inú podnikateľskú činnosť.                                                         Návrh uznesenia </w:t>
      </w:r>
      <w:r w:rsidRPr="009508AB">
        <w:rPr>
          <w:b/>
          <w:sz w:val="24"/>
          <w:szCs w:val="24"/>
        </w:rPr>
        <w:t>:  Začať spoplatňovanie a pripraviť návrh koľko sa bude platiť za využívanie verejného priestranstva</w:t>
      </w:r>
      <w:r>
        <w:rPr>
          <w:sz w:val="24"/>
          <w:szCs w:val="24"/>
        </w:rPr>
        <w:t xml:space="preserve"> – neschválené         </w:t>
      </w:r>
      <w:r w:rsidR="009508AB">
        <w:rPr>
          <w:sz w:val="24"/>
          <w:szCs w:val="24"/>
        </w:rPr>
        <w:t xml:space="preserve">               </w:t>
      </w:r>
      <w:r>
        <w:rPr>
          <w:sz w:val="24"/>
          <w:szCs w:val="24"/>
        </w:rPr>
        <w:t xml:space="preserve">                       ZA 1   PROTI 5</w:t>
      </w:r>
    </w:p>
    <w:p w:rsidR="00221C45" w:rsidRDefault="00221C45" w:rsidP="00FB0A46">
      <w:pPr>
        <w:pStyle w:val="Odsekzoznamu"/>
        <w:numPr>
          <w:ilvl w:val="0"/>
          <w:numId w:val="2"/>
        </w:numPr>
        <w:ind w:left="708"/>
        <w:rPr>
          <w:sz w:val="24"/>
          <w:szCs w:val="24"/>
        </w:rPr>
      </w:pPr>
      <w:r>
        <w:rPr>
          <w:sz w:val="24"/>
          <w:szCs w:val="24"/>
        </w:rPr>
        <w:t>Ďalej starostka informovala o žiadosti firmy COGITO SH. Informovala poslancov o postupe a ďalšej komunikácii pri tomto probléme.</w:t>
      </w:r>
    </w:p>
    <w:p w:rsidR="00221C45" w:rsidRDefault="00221C45" w:rsidP="00FB0A46">
      <w:pPr>
        <w:pStyle w:val="Odsekzoznamu"/>
        <w:numPr>
          <w:ilvl w:val="0"/>
          <w:numId w:val="2"/>
        </w:numPr>
        <w:ind w:left="708"/>
        <w:rPr>
          <w:sz w:val="24"/>
          <w:szCs w:val="24"/>
        </w:rPr>
      </w:pPr>
      <w:proofErr w:type="spellStart"/>
      <w:r>
        <w:rPr>
          <w:sz w:val="24"/>
          <w:szCs w:val="24"/>
        </w:rPr>
        <w:t>Kajňanska</w:t>
      </w:r>
      <w:proofErr w:type="spellEnd"/>
      <w:r>
        <w:rPr>
          <w:sz w:val="24"/>
          <w:szCs w:val="24"/>
        </w:rPr>
        <w:t xml:space="preserve"> desiatka. Ide o tradičnú a veľmi populárnu akciu.                             Uznesenie: </w:t>
      </w:r>
      <w:r w:rsidRPr="009508AB">
        <w:rPr>
          <w:b/>
          <w:sz w:val="24"/>
          <w:szCs w:val="24"/>
        </w:rPr>
        <w:t xml:space="preserve">OZ schvaľuje dotáciu na bežecké preteky </w:t>
      </w:r>
      <w:proofErr w:type="spellStart"/>
      <w:r w:rsidRPr="009508AB">
        <w:rPr>
          <w:b/>
          <w:sz w:val="24"/>
          <w:szCs w:val="24"/>
        </w:rPr>
        <w:t>Kajnianska</w:t>
      </w:r>
      <w:proofErr w:type="spellEnd"/>
      <w:r w:rsidRPr="009508AB">
        <w:rPr>
          <w:b/>
          <w:sz w:val="24"/>
          <w:szCs w:val="24"/>
        </w:rPr>
        <w:t xml:space="preserve"> desiatka v sume 300 eur                        </w:t>
      </w:r>
      <w:bookmarkStart w:id="0" w:name="_GoBack"/>
      <w:bookmarkEnd w:id="0"/>
      <w:r w:rsidRPr="009508AB">
        <w:rPr>
          <w:b/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                                                        ZA 6   PROTI 0</w:t>
      </w:r>
    </w:p>
    <w:p w:rsidR="00221C45" w:rsidRDefault="00221C45" w:rsidP="00FB0A46">
      <w:pPr>
        <w:pStyle w:val="Odsekzoznamu"/>
        <w:numPr>
          <w:ilvl w:val="0"/>
          <w:numId w:val="2"/>
        </w:numPr>
        <w:ind w:left="708"/>
        <w:rPr>
          <w:sz w:val="24"/>
          <w:szCs w:val="24"/>
        </w:rPr>
      </w:pPr>
      <w:r>
        <w:rPr>
          <w:sz w:val="24"/>
          <w:szCs w:val="24"/>
        </w:rPr>
        <w:lastRenderedPageBreak/>
        <w:t>Starostka obce informovala aj o postupe pri akcii zateplenia a zníženia energetickej náročnosti budovy KD a </w:t>
      </w:r>
      <w:proofErr w:type="spellStart"/>
      <w:r>
        <w:rPr>
          <w:sz w:val="24"/>
          <w:szCs w:val="24"/>
        </w:rPr>
        <w:t>OcU</w:t>
      </w:r>
      <w:proofErr w:type="spellEnd"/>
      <w:r>
        <w:rPr>
          <w:sz w:val="24"/>
          <w:szCs w:val="24"/>
        </w:rPr>
        <w:t>.  Práve prebieha kontrola verejného obstarávania. Hneď po jeho ukončení sa bude môcť začať s prácami</w:t>
      </w:r>
    </w:p>
    <w:p w:rsidR="00221C45" w:rsidRDefault="00221C45" w:rsidP="00FB0A46">
      <w:pPr>
        <w:pStyle w:val="Odsekzoznamu"/>
        <w:numPr>
          <w:ilvl w:val="0"/>
          <w:numId w:val="2"/>
        </w:numPr>
        <w:ind w:left="708"/>
        <w:rPr>
          <w:sz w:val="24"/>
          <w:szCs w:val="24"/>
        </w:rPr>
      </w:pPr>
      <w:r>
        <w:rPr>
          <w:sz w:val="24"/>
          <w:szCs w:val="24"/>
        </w:rPr>
        <w:t>Futbal. Zastupiteľstvo sa dohodlo, že bude venovaná väčšia pozornosť údržbe ihriska a jeho kosenia, aby v budúcnosti mohol začať opäť súťažný futbal v našej obci</w:t>
      </w:r>
    </w:p>
    <w:p w:rsidR="00221C45" w:rsidRDefault="00221C45" w:rsidP="00FB0A46">
      <w:pPr>
        <w:pStyle w:val="Odsekzoznamu"/>
        <w:numPr>
          <w:ilvl w:val="0"/>
          <w:numId w:val="2"/>
        </w:numPr>
        <w:ind w:left="708"/>
        <w:rPr>
          <w:sz w:val="24"/>
          <w:szCs w:val="24"/>
        </w:rPr>
      </w:pPr>
      <w:r>
        <w:rPr>
          <w:sz w:val="24"/>
          <w:szCs w:val="24"/>
        </w:rPr>
        <w:t>Ohľadne multifunkčného ihriska a jeho využitia</w:t>
      </w:r>
      <w:r w:rsidR="007060BF">
        <w:rPr>
          <w:sz w:val="24"/>
          <w:szCs w:val="24"/>
        </w:rPr>
        <w:t xml:space="preserve"> poslanci budú hľadať riešenia na ďalšom zastupiteľstve, kedy si pripravia viac podkladov.</w:t>
      </w:r>
    </w:p>
    <w:p w:rsidR="007060BF" w:rsidRDefault="007060BF" w:rsidP="00FB0A46">
      <w:pPr>
        <w:pStyle w:val="Odsekzoznamu"/>
        <w:numPr>
          <w:ilvl w:val="0"/>
          <w:numId w:val="2"/>
        </w:numPr>
        <w:ind w:left="708"/>
        <w:rPr>
          <w:sz w:val="24"/>
          <w:szCs w:val="24"/>
        </w:rPr>
      </w:pPr>
      <w:r>
        <w:rPr>
          <w:sz w:val="24"/>
          <w:szCs w:val="24"/>
        </w:rPr>
        <w:t>Ďalej starostka informovala o havarijnom stave kotla a rozvodov tepla v škole. Budú sa hľadať vhodné výzvy a bude sa pripravovať projekt.</w:t>
      </w:r>
    </w:p>
    <w:p w:rsidR="007060BF" w:rsidRDefault="007060BF" w:rsidP="00FB0A46">
      <w:pPr>
        <w:pStyle w:val="Odsekzoznamu"/>
        <w:numPr>
          <w:ilvl w:val="0"/>
          <w:numId w:val="2"/>
        </w:numPr>
        <w:ind w:left="708"/>
        <w:rPr>
          <w:sz w:val="24"/>
          <w:szCs w:val="24"/>
        </w:rPr>
      </w:pPr>
      <w:r>
        <w:rPr>
          <w:sz w:val="24"/>
          <w:szCs w:val="24"/>
        </w:rPr>
        <w:t xml:space="preserve">Už čoskoro sa začne ďalšia etapa výstavby kanalizácie. Cez </w:t>
      </w:r>
      <w:proofErr w:type="spellStart"/>
      <w:r>
        <w:rPr>
          <w:sz w:val="24"/>
          <w:szCs w:val="24"/>
        </w:rPr>
        <w:t>Envirofond</w:t>
      </w:r>
      <w:proofErr w:type="spellEnd"/>
      <w:r>
        <w:rPr>
          <w:sz w:val="24"/>
          <w:szCs w:val="24"/>
        </w:rPr>
        <w:t xml:space="preserve"> nám príde 100000 eur. Predpoklad začatia prác je jún až júl 2019</w:t>
      </w:r>
    </w:p>
    <w:p w:rsidR="007060BF" w:rsidRDefault="007060BF" w:rsidP="00FB0A46">
      <w:pPr>
        <w:pStyle w:val="Odsekzoznamu"/>
        <w:numPr>
          <w:ilvl w:val="0"/>
          <w:numId w:val="2"/>
        </w:numPr>
        <w:ind w:left="708"/>
        <w:rPr>
          <w:sz w:val="24"/>
          <w:szCs w:val="24"/>
        </w:rPr>
      </w:pPr>
      <w:r>
        <w:rPr>
          <w:sz w:val="24"/>
          <w:szCs w:val="24"/>
        </w:rPr>
        <w:t xml:space="preserve">Ďalej poslanci </w:t>
      </w:r>
      <w:proofErr w:type="spellStart"/>
      <w:r>
        <w:rPr>
          <w:sz w:val="24"/>
          <w:szCs w:val="24"/>
        </w:rPr>
        <w:t>jednomysľne</w:t>
      </w:r>
      <w:proofErr w:type="spellEnd"/>
      <w:r>
        <w:rPr>
          <w:sz w:val="24"/>
          <w:szCs w:val="24"/>
        </w:rPr>
        <w:t xml:space="preserve"> schválili zámer rekonštruovať prečerpávaciu stanicu na kanalizácii                                                                                                                </w:t>
      </w:r>
      <w:proofErr w:type="spellStart"/>
      <w:r>
        <w:rPr>
          <w:sz w:val="24"/>
          <w:szCs w:val="24"/>
        </w:rPr>
        <w:t>Uzesenie</w:t>
      </w:r>
      <w:proofErr w:type="spellEnd"/>
      <w:r>
        <w:rPr>
          <w:sz w:val="24"/>
          <w:szCs w:val="24"/>
        </w:rPr>
        <w:t>: OZ schvaľuje zámer rekonštruovať prečerpávaciu stanicu na kanalizácii.                                   ZA 6</w:t>
      </w:r>
    </w:p>
    <w:p w:rsidR="007060BF" w:rsidRDefault="007060BF" w:rsidP="00FB0A46">
      <w:pPr>
        <w:pStyle w:val="Odsekzoznamu"/>
        <w:numPr>
          <w:ilvl w:val="0"/>
          <w:numId w:val="2"/>
        </w:numPr>
        <w:ind w:left="708"/>
        <w:rPr>
          <w:sz w:val="24"/>
          <w:szCs w:val="24"/>
        </w:rPr>
      </w:pPr>
      <w:r>
        <w:rPr>
          <w:sz w:val="24"/>
          <w:szCs w:val="24"/>
        </w:rPr>
        <w:t xml:space="preserve">Starostka informovala o kúpe nových vozidiel </w:t>
      </w:r>
      <w:proofErr w:type="spellStart"/>
      <w:r>
        <w:rPr>
          <w:sz w:val="24"/>
          <w:szCs w:val="24"/>
        </w:rPr>
        <w:t>Avia</w:t>
      </w:r>
      <w:proofErr w:type="spellEnd"/>
      <w:r>
        <w:rPr>
          <w:sz w:val="24"/>
          <w:szCs w:val="24"/>
        </w:rPr>
        <w:t xml:space="preserve"> pre Hasičov a Dodávka pre potreby obce. Zásady ich používania prerokujú poslanci na ďalšom zastupiteľstve</w:t>
      </w:r>
    </w:p>
    <w:p w:rsidR="007060BF" w:rsidRDefault="007060BF" w:rsidP="00FB0A46">
      <w:pPr>
        <w:pStyle w:val="Odsekzoznamu"/>
        <w:numPr>
          <w:ilvl w:val="0"/>
          <w:numId w:val="2"/>
        </w:numPr>
        <w:ind w:left="708"/>
        <w:rPr>
          <w:sz w:val="24"/>
          <w:szCs w:val="24"/>
        </w:rPr>
      </w:pPr>
      <w:r>
        <w:rPr>
          <w:sz w:val="24"/>
          <w:szCs w:val="24"/>
        </w:rPr>
        <w:t xml:space="preserve">Dopyty poslancov – zasielať pozvánky cez </w:t>
      </w:r>
      <w:proofErr w:type="spellStart"/>
      <w:r>
        <w:rPr>
          <w:sz w:val="24"/>
          <w:szCs w:val="24"/>
        </w:rPr>
        <w:t>sms</w:t>
      </w:r>
      <w:proofErr w:type="spellEnd"/>
      <w:r>
        <w:rPr>
          <w:sz w:val="24"/>
          <w:szCs w:val="24"/>
        </w:rPr>
        <w:t>, prípadne email</w:t>
      </w:r>
    </w:p>
    <w:p w:rsidR="007060BF" w:rsidRDefault="007060BF" w:rsidP="00FB0A46">
      <w:pPr>
        <w:pStyle w:val="Odsekzoznamu"/>
        <w:numPr>
          <w:ilvl w:val="0"/>
          <w:numId w:val="2"/>
        </w:numPr>
        <w:ind w:left="708"/>
        <w:rPr>
          <w:sz w:val="24"/>
          <w:szCs w:val="24"/>
        </w:rPr>
      </w:pPr>
      <w:r>
        <w:rPr>
          <w:sz w:val="24"/>
          <w:szCs w:val="24"/>
        </w:rPr>
        <w:t>Dotazy a dopyty občanov.  Prítomní občania upozornili na živé ploty, zasahujúce do rozhľadových uhlov na križovatkách a aj konáre obmedzujú pohyb chodcov na chodníku (</w:t>
      </w:r>
      <w:proofErr w:type="spellStart"/>
      <w:r>
        <w:rPr>
          <w:sz w:val="24"/>
          <w:szCs w:val="24"/>
        </w:rPr>
        <w:t>Hanušin</w:t>
      </w:r>
      <w:proofErr w:type="spellEnd"/>
      <w:r>
        <w:rPr>
          <w:sz w:val="24"/>
          <w:szCs w:val="24"/>
        </w:rPr>
        <w:t xml:space="preserve"> Peter)</w:t>
      </w:r>
    </w:p>
    <w:p w:rsidR="007060BF" w:rsidRPr="00F54796" w:rsidRDefault="007060BF" w:rsidP="00FB0A46">
      <w:pPr>
        <w:pStyle w:val="Odsekzoznamu"/>
        <w:numPr>
          <w:ilvl w:val="0"/>
          <w:numId w:val="2"/>
        </w:numPr>
        <w:ind w:left="708"/>
        <w:rPr>
          <w:sz w:val="24"/>
          <w:szCs w:val="24"/>
        </w:rPr>
      </w:pPr>
      <w:r>
        <w:rPr>
          <w:sz w:val="24"/>
          <w:szCs w:val="24"/>
        </w:rPr>
        <w:t xml:space="preserve">Na záver starostka obce poďakovala všetkým prítomným za účasť a aktívny prístup počas zasadnutia </w:t>
      </w:r>
    </w:p>
    <w:sectPr w:rsidR="007060BF" w:rsidRPr="00F547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1578D"/>
    <w:multiLevelType w:val="hybridMultilevel"/>
    <w:tmpl w:val="6A56F3D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5D1BC5"/>
    <w:multiLevelType w:val="hybridMultilevel"/>
    <w:tmpl w:val="6C544500"/>
    <w:lvl w:ilvl="0" w:tplc="A2B0B59A">
      <w:start w:val="2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969"/>
    <w:rsid w:val="00022435"/>
    <w:rsid w:val="00025B87"/>
    <w:rsid w:val="0006198C"/>
    <w:rsid w:val="000B21DB"/>
    <w:rsid w:val="001362E7"/>
    <w:rsid w:val="00196F9B"/>
    <w:rsid w:val="001B730C"/>
    <w:rsid w:val="001D58C8"/>
    <w:rsid w:val="00221C45"/>
    <w:rsid w:val="00260D05"/>
    <w:rsid w:val="002813E7"/>
    <w:rsid w:val="002B0467"/>
    <w:rsid w:val="002B40EE"/>
    <w:rsid w:val="002F3080"/>
    <w:rsid w:val="003944F3"/>
    <w:rsid w:val="003B7943"/>
    <w:rsid w:val="003F10A4"/>
    <w:rsid w:val="004035B5"/>
    <w:rsid w:val="004A0EDF"/>
    <w:rsid w:val="00525169"/>
    <w:rsid w:val="00587FD5"/>
    <w:rsid w:val="005B0BDA"/>
    <w:rsid w:val="006551C8"/>
    <w:rsid w:val="0068699C"/>
    <w:rsid w:val="006E012A"/>
    <w:rsid w:val="007060BF"/>
    <w:rsid w:val="00810B4E"/>
    <w:rsid w:val="008368CF"/>
    <w:rsid w:val="0085476D"/>
    <w:rsid w:val="00892C15"/>
    <w:rsid w:val="008E6A2A"/>
    <w:rsid w:val="00910896"/>
    <w:rsid w:val="009116D5"/>
    <w:rsid w:val="009508AB"/>
    <w:rsid w:val="0097702B"/>
    <w:rsid w:val="009A1278"/>
    <w:rsid w:val="009A61C9"/>
    <w:rsid w:val="009B7D97"/>
    <w:rsid w:val="009D03BC"/>
    <w:rsid w:val="00A14132"/>
    <w:rsid w:val="00A17ACA"/>
    <w:rsid w:val="00A55D30"/>
    <w:rsid w:val="00A83B8A"/>
    <w:rsid w:val="00AC4AEC"/>
    <w:rsid w:val="00AD31A4"/>
    <w:rsid w:val="00B816A9"/>
    <w:rsid w:val="00BC46AA"/>
    <w:rsid w:val="00BD5633"/>
    <w:rsid w:val="00C14B7B"/>
    <w:rsid w:val="00C24B36"/>
    <w:rsid w:val="00C82969"/>
    <w:rsid w:val="00D5746A"/>
    <w:rsid w:val="00E45AB5"/>
    <w:rsid w:val="00E67224"/>
    <w:rsid w:val="00E87A56"/>
    <w:rsid w:val="00EF706C"/>
    <w:rsid w:val="00F363E1"/>
    <w:rsid w:val="00F54796"/>
    <w:rsid w:val="00F67C18"/>
    <w:rsid w:val="00F83C46"/>
    <w:rsid w:val="00FB0E61"/>
    <w:rsid w:val="00FE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20929E-DACC-41D1-B1AA-13FF0DEAD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8296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02243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22435"/>
    <w:rPr>
      <w:rFonts w:ascii="Segoe UI" w:eastAsia="Times New Roman" w:hAnsi="Segoe UI" w:cs="Segoe UI"/>
      <w:sz w:val="18"/>
      <w:szCs w:val="18"/>
      <w:lang w:eastAsia="ar-SA"/>
    </w:rPr>
  </w:style>
  <w:style w:type="table" w:styleId="Mriekatabuky">
    <w:name w:val="Table Grid"/>
    <w:basedOn w:val="Normlnatabuka"/>
    <w:uiPriority w:val="39"/>
    <w:rsid w:val="009116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F547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07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581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19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06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625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7050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85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99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53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46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214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25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6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244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9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l.kajna@watel.s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BOCHOVÁ Anna</dc:creator>
  <cp:keywords/>
  <dc:description/>
  <cp:lastModifiedBy>POROCHNAVÝ Miroslav</cp:lastModifiedBy>
  <cp:revision>4</cp:revision>
  <cp:lastPrinted>2019-06-18T12:54:00Z</cp:lastPrinted>
  <dcterms:created xsi:type="dcterms:W3CDTF">2019-06-17T12:48:00Z</dcterms:created>
  <dcterms:modified xsi:type="dcterms:W3CDTF">2019-09-12T11:22:00Z</dcterms:modified>
</cp:coreProperties>
</file>