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59E91" w14:textId="77777777" w:rsidR="0073337A" w:rsidRPr="00C4103E" w:rsidRDefault="0073337A" w:rsidP="0073337A">
      <w:pPr>
        <w:jc w:val="center"/>
        <w:rPr>
          <w:b/>
          <w:sz w:val="32"/>
          <w:u w:val="single"/>
        </w:rPr>
      </w:pPr>
      <w:bookmarkStart w:id="0" w:name="_Hlk63154332"/>
      <w:r w:rsidRPr="00C4103E">
        <w:rPr>
          <w:b/>
          <w:sz w:val="32"/>
          <w:u w:val="single"/>
        </w:rPr>
        <w:t>Protokol o </w:t>
      </w:r>
      <w:r>
        <w:rPr>
          <w:b/>
          <w:sz w:val="32"/>
          <w:u w:val="single"/>
        </w:rPr>
        <w:t>prevzatí</w:t>
      </w:r>
      <w:r w:rsidRPr="00C4103E">
        <w:rPr>
          <w:b/>
          <w:sz w:val="32"/>
          <w:u w:val="single"/>
        </w:rPr>
        <w:t xml:space="preserve"> miesta stavebných prác</w:t>
      </w:r>
    </w:p>
    <w:p w14:paraId="5C0636CD" w14:textId="77777777" w:rsidR="0073337A" w:rsidRDefault="0073337A" w:rsidP="0073337A">
      <w:pPr>
        <w:rPr>
          <w:rFonts w:ascii="Arial" w:hAnsi="Arial"/>
          <w:b/>
          <w:sz w:val="32"/>
        </w:rPr>
      </w:pPr>
    </w:p>
    <w:p w14:paraId="75714AE9" w14:textId="77777777" w:rsidR="0073337A" w:rsidRDefault="0073337A" w:rsidP="0073337A">
      <w:r w:rsidRPr="0046699C">
        <w:rPr>
          <w:b/>
        </w:rPr>
        <w:t>Stavebník</w:t>
      </w:r>
      <w:r>
        <w:t xml:space="preserve"> </w:t>
      </w:r>
      <w:r w:rsidRPr="0046699C">
        <w:rPr>
          <w:b/>
        </w:rPr>
        <w:t>:</w:t>
      </w:r>
      <w:r>
        <w:t xml:space="preserve"> </w:t>
      </w:r>
      <w:r>
        <w:tab/>
        <w:t xml:space="preserve">meno a priezvisko :  </w:t>
      </w:r>
      <w:r>
        <w:tab/>
        <w:t>............................................................................................</w:t>
      </w:r>
    </w:p>
    <w:p w14:paraId="1653B0D4" w14:textId="77777777" w:rsidR="0073337A" w:rsidRDefault="0073337A" w:rsidP="0073337A">
      <w:r>
        <w:tab/>
      </w:r>
      <w:r>
        <w:tab/>
      </w:r>
      <w:r w:rsidRPr="0046699C">
        <w:rPr>
          <w:sz w:val="16"/>
          <w:szCs w:val="16"/>
        </w:rPr>
        <w:t>(názov spoločnosti</w:t>
      </w:r>
      <w:r>
        <w:t>)</w:t>
      </w:r>
    </w:p>
    <w:p w14:paraId="23B362F3" w14:textId="77777777" w:rsidR="0073337A" w:rsidRDefault="0073337A" w:rsidP="0073337A">
      <w:pPr>
        <w:ind w:left="708" w:firstLine="708"/>
      </w:pPr>
      <w:r>
        <w:t>adresa stavebníka</w:t>
      </w:r>
      <w:r>
        <w:tab/>
        <w:t>............................................................................................</w:t>
      </w:r>
    </w:p>
    <w:p w14:paraId="33E7C504" w14:textId="77777777" w:rsidR="0073337A" w:rsidRDefault="0073337A" w:rsidP="0073337A"/>
    <w:p w14:paraId="5D7E01E5" w14:textId="77777777" w:rsidR="0073337A" w:rsidRDefault="0073337A" w:rsidP="0073337A">
      <w:r w:rsidRPr="0046699C">
        <w:rPr>
          <w:b/>
        </w:rPr>
        <w:t>Názov stavebnej akcie :</w:t>
      </w:r>
      <w:r>
        <w:tab/>
      </w:r>
      <w:r>
        <w:tab/>
        <w:t>............................................................................................</w:t>
      </w:r>
    </w:p>
    <w:p w14:paraId="461B870E" w14:textId="77777777" w:rsidR="0073337A" w:rsidRDefault="0073337A" w:rsidP="0073337A"/>
    <w:p w14:paraId="29190E43" w14:textId="77777777" w:rsidR="0073337A" w:rsidRDefault="0073337A" w:rsidP="0073337A"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............................................................................................</w:t>
      </w:r>
    </w:p>
    <w:p w14:paraId="4144E294" w14:textId="77777777" w:rsidR="0073337A" w:rsidRDefault="0073337A" w:rsidP="0073337A"/>
    <w:p w14:paraId="0AB51120" w14:textId="77777777" w:rsidR="0073337A" w:rsidRDefault="0073337A" w:rsidP="0073337A"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............................................................................................</w:t>
      </w:r>
    </w:p>
    <w:p w14:paraId="5F5EA56E" w14:textId="77777777" w:rsidR="0073337A" w:rsidRDefault="0073337A" w:rsidP="0073337A"/>
    <w:p w14:paraId="4CFD5EA0" w14:textId="77777777" w:rsidR="0073337A" w:rsidRDefault="0073337A" w:rsidP="0073337A">
      <w:r w:rsidRPr="0046699C">
        <w:rPr>
          <w:b/>
        </w:rPr>
        <w:t>Číslo stavebnou činnosťou dotknutej cesty :</w:t>
      </w:r>
      <w:r>
        <w:t xml:space="preserve"> </w:t>
      </w:r>
      <w:r>
        <w:tab/>
        <w:t>....................................................................</w:t>
      </w:r>
    </w:p>
    <w:p w14:paraId="2F240F05" w14:textId="77777777" w:rsidR="0073337A" w:rsidRDefault="0073337A" w:rsidP="0073337A"/>
    <w:p w14:paraId="15610611" w14:textId="77777777" w:rsidR="0073337A" w:rsidRDefault="0073337A" w:rsidP="0073337A">
      <w:r w:rsidRPr="0046699C">
        <w:rPr>
          <w:b/>
        </w:rPr>
        <w:t>Katastrálne územie miesta stavebnej činnosti :</w:t>
      </w:r>
      <w:r>
        <w:tab/>
        <w:t>....................................................................</w:t>
      </w:r>
    </w:p>
    <w:p w14:paraId="46326615" w14:textId="77777777" w:rsidR="0073337A" w:rsidRDefault="0073337A" w:rsidP="0073337A"/>
    <w:p w14:paraId="16831E68" w14:textId="77777777" w:rsidR="0073337A" w:rsidRDefault="0073337A" w:rsidP="0073337A">
      <w:r w:rsidRPr="0046699C">
        <w:rPr>
          <w:b/>
        </w:rPr>
        <w:t>Približné staničenie miesta stavebných prác :</w:t>
      </w:r>
      <w:r>
        <w:tab/>
        <w:t>....................................................................</w:t>
      </w:r>
    </w:p>
    <w:p w14:paraId="3F32290A" w14:textId="77777777" w:rsidR="0073337A" w:rsidRDefault="0073337A" w:rsidP="0073337A"/>
    <w:p w14:paraId="025D3363" w14:textId="77777777" w:rsidR="0073337A" w:rsidRPr="0046699C" w:rsidRDefault="0073337A" w:rsidP="0073337A">
      <w:pPr>
        <w:rPr>
          <w:b/>
        </w:rPr>
      </w:pPr>
      <w:r w:rsidRPr="0046699C">
        <w:rPr>
          <w:b/>
        </w:rPr>
        <w:t xml:space="preserve">Podrobný popis stavu </w:t>
      </w:r>
      <w:r>
        <w:rPr>
          <w:b/>
        </w:rPr>
        <w:t xml:space="preserve">preberajúceho úseku </w:t>
      </w:r>
      <w:r w:rsidRPr="0046699C">
        <w:rPr>
          <w:b/>
        </w:rPr>
        <w:t>pozemnej komunikácie</w:t>
      </w:r>
      <w:r>
        <w:rPr>
          <w:b/>
        </w:rPr>
        <w:t xml:space="preserve"> po vykonaných stavebných prácach </w:t>
      </w:r>
      <w:r w:rsidRPr="0046699C">
        <w:rPr>
          <w:b/>
        </w:rPr>
        <w:t>:</w:t>
      </w:r>
    </w:p>
    <w:p w14:paraId="4C890CC5" w14:textId="77777777" w:rsidR="0073337A" w:rsidRDefault="0073337A" w:rsidP="0073337A"/>
    <w:p w14:paraId="40BBB710" w14:textId="77777777" w:rsidR="0073337A" w:rsidRDefault="0073337A" w:rsidP="0073337A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6AB4F4" w14:textId="77777777" w:rsidR="0073337A" w:rsidRDefault="0073337A" w:rsidP="0073337A"/>
    <w:p w14:paraId="24ACF42C" w14:textId="77777777" w:rsidR="0073337A" w:rsidRDefault="0073337A" w:rsidP="0073337A"/>
    <w:p w14:paraId="1A1FF575" w14:textId="77777777" w:rsidR="0073337A" w:rsidRDefault="0073337A" w:rsidP="0073337A">
      <w:r w:rsidRPr="004370F0">
        <w:rPr>
          <w:b/>
        </w:rPr>
        <w:t xml:space="preserve">Dátum </w:t>
      </w:r>
      <w:r>
        <w:rPr>
          <w:b/>
        </w:rPr>
        <w:t>prevzatia</w:t>
      </w:r>
      <w:r w:rsidRPr="004370F0">
        <w:rPr>
          <w:b/>
        </w:rPr>
        <w:t xml:space="preserve"> stavebného miesta :</w:t>
      </w:r>
      <w:r>
        <w:tab/>
        <w:t>....................................................................</w:t>
      </w:r>
    </w:p>
    <w:p w14:paraId="57184931" w14:textId="77777777" w:rsidR="0073337A" w:rsidRDefault="0073337A" w:rsidP="0073337A"/>
    <w:p w14:paraId="59BCC5C6" w14:textId="77777777" w:rsidR="0073337A" w:rsidRDefault="0073337A" w:rsidP="0073337A"/>
    <w:p w14:paraId="39FC2920" w14:textId="77777777" w:rsidR="0073337A" w:rsidRDefault="0073337A" w:rsidP="0073337A">
      <w:r>
        <w:t>........................................................................          .....................................................................</w:t>
      </w:r>
    </w:p>
    <w:p w14:paraId="19C2958E" w14:textId="77777777" w:rsidR="0073337A" w:rsidRPr="0046699C" w:rsidRDefault="0073337A" w:rsidP="0073337A">
      <w:pPr>
        <w:rPr>
          <w:sz w:val="16"/>
          <w:szCs w:val="16"/>
        </w:rPr>
      </w:pPr>
      <w:r w:rsidRPr="004370F0">
        <w:rPr>
          <w:b/>
          <w:sz w:val="16"/>
          <w:szCs w:val="16"/>
        </w:rPr>
        <w:t xml:space="preserve">         za majetkového správcu pozemnej komunikácie</w:t>
      </w:r>
      <w:r w:rsidRPr="0046699C">
        <w:rPr>
          <w:sz w:val="16"/>
          <w:szCs w:val="16"/>
        </w:rPr>
        <w:t xml:space="preserve">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4370F0">
        <w:rPr>
          <w:b/>
          <w:sz w:val="16"/>
          <w:szCs w:val="16"/>
        </w:rPr>
        <w:t xml:space="preserve">        za preberajúceho vykonávajúceho stavebnú činnosť</w:t>
      </w:r>
      <w:r w:rsidRPr="0046699C">
        <w:rPr>
          <w:sz w:val="16"/>
          <w:szCs w:val="16"/>
        </w:rPr>
        <w:t xml:space="preserve"> </w:t>
      </w:r>
    </w:p>
    <w:p w14:paraId="58F035C3" w14:textId="77777777" w:rsidR="0073337A" w:rsidRDefault="0073337A" w:rsidP="0073337A">
      <w:r>
        <w:t xml:space="preserve">                     preberajúci</w:t>
      </w:r>
      <w:r>
        <w:tab/>
        <w:t xml:space="preserve">                                                         odovzdávajúci</w:t>
      </w:r>
    </w:p>
    <w:p w14:paraId="6F5A45EE" w14:textId="77777777" w:rsidR="0073337A" w:rsidRDefault="0073337A" w:rsidP="0073337A"/>
    <w:p w14:paraId="0D699EA2" w14:textId="77777777" w:rsidR="0073337A" w:rsidRDefault="0073337A" w:rsidP="0073337A"/>
    <w:p w14:paraId="6CCB672B" w14:textId="5AEED000" w:rsidR="00FA74DE" w:rsidRPr="0073337A" w:rsidRDefault="0073337A" w:rsidP="0073337A">
      <w:pPr>
        <w:ind w:firstLine="708"/>
        <w:rPr>
          <w:rFonts w:asciiTheme="minorHAnsi" w:hAnsiTheme="minorHAnsi" w:cstheme="minorHAnsi"/>
          <w:color w:val="000000"/>
          <w:sz w:val="20"/>
        </w:rPr>
      </w:pPr>
      <w:r w:rsidRPr="004370F0">
        <w:rPr>
          <w:b/>
        </w:rPr>
        <w:t>Poznámky :</w:t>
      </w:r>
      <w: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</w:t>
      </w:r>
    </w:p>
    <w:bookmarkEnd w:id="0"/>
    <w:p w14:paraId="29FBC673" w14:textId="77777777" w:rsidR="00FA74DE" w:rsidRPr="00FA74DE" w:rsidRDefault="00FA74DE" w:rsidP="002A34B8">
      <w:pPr>
        <w:rPr>
          <w:rFonts w:ascii="Times" w:hAnsi="Times" w:cs="Times"/>
          <w:b/>
          <w:sz w:val="32"/>
        </w:rPr>
      </w:pPr>
    </w:p>
    <w:sectPr w:rsidR="00FA74DE" w:rsidRPr="00FA74DE" w:rsidSect="002A34B8">
      <w:headerReference w:type="default" r:id="rId7"/>
      <w:footerReference w:type="default" r:id="rId8"/>
      <w:pgSz w:w="11906" w:h="16838"/>
      <w:pgMar w:top="476" w:right="1134" w:bottom="1701" w:left="1134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709F8" w14:textId="77777777" w:rsidR="00E3017B" w:rsidRDefault="00E3017B">
      <w:r>
        <w:separator/>
      </w:r>
    </w:p>
  </w:endnote>
  <w:endnote w:type="continuationSeparator" w:id="0">
    <w:p w14:paraId="0992B5A4" w14:textId="77777777" w:rsidR="00E3017B" w:rsidRDefault="00E30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7FEE1" w14:textId="77777777" w:rsidR="00043BE5" w:rsidRDefault="00043BE5" w:rsidP="008F2D84">
    <w:pPr>
      <w:pStyle w:val="Pta"/>
      <w:ind w:hanging="1417"/>
      <w:rPr>
        <w:noProof/>
        <w:lang w:eastAsia="sk-SK"/>
      </w:rPr>
    </w:pPr>
  </w:p>
  <w:p w14:paraId="30D9ADFE" w14:textId="77777777" w:rsidR="00043BE5" w:rsidRDefault="00000000" w:rsidP="008F2D84">
    <w:pPr>
      <w:pStyle w:val="Pta"/>
      <w:ind w:hanging="1417"/>
    </w:pPr>
    <w:r>
      <w:rPr>
        <w:noProof/>
        <w:lang w:eastAsia="sk-SK"/>
      </w:rPr>
      <w:drawing>
        <wp:inline distT="0" distB="0" distL="0" distR="0" wp14:anchorId="4F5DAA2B" wp14:editId="57561EEB">
          <wp:extent cx="7812000" cy="299664"/>
          <wp:effectExtent l="0" t="0" r="0" b="5715"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alphaModFix amt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0" cy="29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2644"/>
      <w:gridCol w:w="3021"/>
    </w:tblGrid>
    <w:tr w:rsidR="008F2D84" w14:paraId="736430F4" w14:textId="77777777" w:rsidTr="007E5DE6">
      <w:trPr>
        <w:trHeight w:val="20"/>
      </w:trPr>
      <w:tc>
        <w:tcPr>
          <w:tcW w:w="6041" w:type="dxa"/>
          <w:gridSpan w:val="2"/>
          <w:vAlign w:val="bottom"/>
        </w:tcPr>
        <w:p w14:paraId="29F4C237" w14:textId="77777777" w:rsidR="00043BE5" w:rsidRPr="00C45EE2" w:rsidRDefault="00000000" w:rsidP="00914458">
          <w:pPr>
            <w:pStyle w:val="Pta"/>
            <w:rPr>
              <w:sz w:val="15"/>
              <w:szCs w:val="15"/>
            </w:rPr>
          </w:pPr>
          <w:r w:rsidRPr="00C45EE2">
            <w:rPr>
              <w:b/>
              <w:bCs/>
              <w:color w:val="000000" w:themeColor="text1"/>
              <w:sz w:val="15"/>
              <w:szCs w:val="15"/>
            </w:rPr>
            <w:t>tel. č</w:t>
          </w:r>
          <w:r>
            <w:rPr>
              <w:b/>
              <w:bCs/>
              <w:color w:val="000000" w:themeColor="text1"/>
              <w:sz w:val="15"/>
              <w:szCs w:val="15"/>
            </w:rPr>
            <w:t>+421 57 7561211</w:t>
          </w:r>
          <w:r w:rsidRPr="00C45EE2">
            <w:rPr>
              <w:b/>
              <w:bCs/>
              <w:color w:val="000000" w:themeColor="text1"/>
              <w:sz w:val="15"/>
              <w:szCs w:val="15"/>
            </w:rPr>
            <w:t>.:</w:t>
          </w:r>
          <w:r>
            <w:rPr>
              <w:color w:val="000000" w:themeColor="text1"/>
              <w:sz w:val="15"/>
              <w:szCs w:val="15"/>
            </w:rPr>
            <w:t xml:space="preserve"> </w:t>
          </w:r>
          <w:r w:rsidRPr="00C45EE2">
            <w:rPr>
              <w:color w:val="000000" w:themeColor="text1"/>
              <w:sz w:val="15"/>
              <w:szCs w:val="15"/>
            </w:rPr>
            <w:t xml:space="preserve">, </w:t>
          </w:r>
          <w:r w:rsidRPr="00C45EE2">
            <w:rPr>
              <w:b/>
              <w:bCs/>
              <w:color w:val="000000" w:themeColor="text1"/>
              <w:sz w:val="15"/>
              <w:szCs w:val="15"/>
            </w:rPr>
            <w:t>email:</w:t>
          </w:r>
          <w:r w:rsidRPr="00C45EE2">
            <w:rPr>
              <w:color w:val="000000" w:themeColor="text1"/>
              <w:sz w:val="15"/>
              <w:szCs w:val="15"/>
            </w:rPr>
            <w:t xml:space="preserve"> </w:t>
          </w:r>
          <w:hyperlink r:id="rId2" w:history="1">
            <w:r w:rsidR="00043BE5" w:rsidRPr="00EF7107">
              <w:rPr>
                <w:rStyle w:val="Hypertextovprepojenie"/>
                <w:rFonts w:eastAsiaTheme="majorEastAsia"/>
                <w:sz w:val="15"/>
                <w:szCs w:val="15"/>
              </w:rPr>
              <w:t>vranov@sucpsk.sk</w:t>
            </w:r>
          </w:hyperlink>
          <w:r w:rsidRPr="00C45EE2">
            <w:rPr>
              <w:color w:val="000000" w:themeColor="text1"/>
              <w:sz w:val="15"/>
              <w:szCs w:val="15"/>
            </w:rPr>
            <w:t>,</w:t>
          </w:r>
          <w:r>
            <w:rPr>
              <w:color w:val="000000" w:themeColor="text1"/>
              <w:sz w:val="15"/>
              <w:szCs w:val="15"/>
            </w:rPr>
            <w:t xml:space="preserve"> </w:t>
          </w:r>
          <w:r w:rsidRPr="001F26C8">
            <w:rPr>
              <w:b/>
              <w:bCs/>
              <w:color w:val="000000" w:themeColor="text1"/>
              <w:sz w:val="15"/>
              <w:szCs w:val="15"/>
            </w:rPr>
            <w:t>web:</w:t>
          </w:r>
          <w:r w:rsidRPr="00014852">
            <w:rPr>
              <w:color w:val="000000" w:themeColor="text1"/>
              <w:sz w:val="15"/>
              <w:szCs w:val="15"/>
            </w:rPr>
            <w:t xml:space="preserve"> </w:t>
          </w:r>
          <w:hyperlink r:id="rId3" w:history="1">
            <w:r w:rsidR="00043BE5" w:rsidRPr="001F26C8">
              <w:rPr>
                <w:rStyle w:val="Hypertextovprepojenie"/>
                <w:rFonts w:eastAsiaTheme="majorEastAsia"/>
                <w:color w:val="000000" w:themeColor="text1"/>
                <w:sz w:val="15"/>
                <w:szCs w:val="15"/>
              </w:rPr>
              <w:t>www.sucpsk.sk</w:t>
            </w:r>
          </w:hyperlink>
        </w:p>
      </w:tc>
      <w:tc>
        <w:tcPr>
          <w:tcW w:w="3021" w:type="dxa"/>
          <w:vAlign w:val="bottom"/>
        </w:tcPr>
        <w:p w14:paraId="2DCB82C3" w14:textId="77777777" w:rsidR="00043BE5" w:rsidRDefault="00043BE5" w:rsidP="007E5DE6">
          <w:pPr>
            <w:pStyle w:val="Pta"/>
            <w:jc w:val="right"/>
          </w:pPr>
        </w:p>
      </w:tc>
    </w:tr>
    <w:tr w:rsidR="008F2D84" w14:paraId="5859A439" w14:textId="77777777" w:rsidTr="008F2D84">
      <w:tc>
        <w:tcPr>
          <w:tcW w:w="3397" w:type="dxa"/>
        </w:tcPr>
        <w:p w14:paraId="65B6F0BB" w14:textId="77777777" w:rsidR="00043BE5" w:rsidRPr="00C45EE2" w:rsidRDefault="00000000" w:rsidP="008F2D84">
          <w:pPr>
            <w:pStyle w:val="Pta"/>
            <w:rPr>
              <w:sz w:val="15"/>
              <w:szCs w:val="15"/>
            </w:rPr>
          </w:pPr>
          <w:r w:rsidRPr="00C45EE2">
            <w:rPr>
              <w:b/>
              <w:bCs/>
              <w:sz w:val="15"/>
              <w:szCs w:val="15"/>
            </w:rPr>
            <w:t>IČO:</w:t>
          </w:r>
          <w:r w:rsidRPr="00C45EE2">
            <w:rPr>
              <w:sz w:val="15"/>
              <w:szCs w:val="15"/>
            </w:rPr>
            <w:t xml:space="preserve"> 37936859, </w:t>
          </w:r>
          <w:r w:rsidRPr="00C45EE2">
            <w:rPr>
              <w:b/>
              <w:bCs/>
              <w:sz w:val="15"/>
              <w:szCs w:val="15"/>
            </w:rPr>
            <w:t>DIČ:</w:t>
          </w:r>
          <w:r w:rsidRPr="00C45EE2">
            <w:rPr>
              <w:sz w:val="15"/>
              <w:szCs w:val="15"/>
            </w:rPr>
            <w:t xml:space="preserve"> 2021775294</w:t>
          </w:r>
        </w:p>
      </w:tc>
      <w:tc>
        <w:tcPr>
          <w:tcW w:w="2644" w:type="dxa"/>
        </w:tcPr>
        <w:p w14:paraId="363E2BF2" w14:textId="77777777" w:rsidR="00043BE5" w:rsidRDefault="00043BE5" w:rsidP="008F2D84">
          <w:pPr>
            <w:pStyle w:val="Pta"/>
          </w:pPr>
        </w:p>
      </w:tc>
      <w:tc>
        <w:tcPr>
          <w:tcW w:w="3021" w:type="dxa"/>
        </w:tcPr>
        <w:p w14:paraId="0A28BFFB" w14:textId="77777777" w:rsidR="00043BE5" w:rsidRDefault="00043BE5" w:rsidP="008F2D84">
          <w:pPr>
            <w:pStyle w:val="Pta"/>
            <w:jc w:val="right"/>
          </w:pPr>
        </w:p>
      </w:tc>
    </w:tr>
  </w:tbl>
  <w:p w14:paraId="01FE06B6" w14:textId="77777777" w:rsidR="00043BE5" w:rsidRDefault="00043B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22CA5" w14:textId="77777777" w:rsidR="00E3017B" w:rsidRDefault="00E3017B">
      <w:r>
        <w:separator/>
      </w:r>
    </w:p>
  </w:footnote>
  <w:footnote w:type="continuationSeparator" w:id="0">
    <w:p w14:paraId="5315D997" w14:textId="77777777" w:rsidR="00E3017B" w:rsidRDefault="00E30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7A83" w14:textId="77777777" w:rsidR="00043BE5" w:rsidRPr="001B7023" w:rsidRDefault="00043BE5" w:rsidP="001B7023">
    <w:pPr>
      <w:jc w:val="right"/>
      <w:rPr>
        <w:rFonts w:ascii="Times" w:hAnsi="Times"/>
        <w:bCs/>
        <w:noProof/>
        <w:sz w:val="16"/>
        <w:szCs w:val="8"/>
        <w:lang w:eastAsia="sk-SK"/>
      </w:rPr>
    </w:pPr>
  </w:p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16"/>
      <w:gridCol w:w="5611"/>
      <w:gridCol w:w="260"/>
      <w:gridCol w:w="1151"/>
    </w:tblGrid>
    <w:tr w:rsidR="001B7023" w14:paraId="1866974B" w14:textId="77777777" w:rsidTr="003C7394">
      <w:trPr>
        <w:trHeight w:val="794"/>
      </w:trPr>
      <w:tc>
        <w:tcPr>
          <w:tcW w:w="2616" w:type="dxa"/>
          <w:vAlign w:val="center"/>
        </w:tcPr>
        <w:p w14:paraId="352AD6DF" w14:textId="77777777" w:rsidR="00043BE5" w:rsidRDefault="00000000" w:rsidP="001B7023">
          <w:pPr>
            <w:ind w:right="-246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noProof/>
              <w:sz w:val="32"/>
              <w:lang w:eastAsia="sk-SK"/>
            </w:rPr>
            <w:drawing>
              <wp:inline distT="0" distB="0" distL="0" distR="0" wp14:anchorId="7D2C3C21" wp14:editId="250BC3A7">
                <wp:extent cx="1283466" cy="272609"/>
                <wp:effectExtent l="0" t="0" r="0" b="0"/>
                <wp:docPr id="18" name="Obrázo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Obrázok 1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8326" cy="292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781F656" w14:textId="77777777" w:rsidR="00043BE5" w:rsidRDefault="00043BE5" w:rsidP="001B7023">
          <w:pPr>
            <w:ind w:right="-246"/>
            <w:rPr>
              <w:rFonts w:ascii="Arial" w:hAnsi="Arial"/>
              <w:b/>
              <w:sz w:val="32"/>
            </w:rPr>
          </w:pPr>
        </w:p>
      </w:tc>
      <w:tc>
        <w:tcPr>
          <w:tcW w:w="5611" w:type="dxa"/>
          <w:vAlign w:val="center"/>
        </w:tcPr>
        <w:p w14:paraId="5FD42C77" w14:textId="77777777" w:rsidR="00043BE5" w:rsidRPr="00192760" w:rsidRDefault="00000000" w:rsidP="001B7023">
          <w:pPr>
            <w:ind w:right="-246"/>
            <w:jc w:val="center"/>
            <w:rPr>
              <w:b/>
              <w:color w:val="000000" w:themeColor="text1"/>
              <w:szCs w:val="16"/>
            </w:rPr>
          </w:pPr>
          <w:r w:rsidRPr="00192760">
            <w:rPr>
              <w:b/>
              <w:color w:val="000000" w:themeColor="text1"/>
              <w:szCs w:val="16"/>
            </w:rPr>
            <w:t>SPRÁVA A ÚDRŽBA CIEST</w:t>
          </w:r>
        </w:p>
        <w:p w14:paraId="69BAA84C" w14:textId="77777777" w:rsidR="00043BE5" w:rsidRDefault="00000000" w:rsidP="001B7023">
          <w:pPr>
            <w:ind w:right="-246"/>
            <w:jc w:val="center"/>
            <w:rPr>
              <w:b/>
              <w:szCs w:val="16"/>
            </w:rPr>
          </w:pPr>
          <w:r w:rsidRPr="00192760">
            <w:rPr>
              <w:b/>
              <w:szCs w:val="16"/>
            </w:rPr>
            <w:t>PREŠOVSKÉHO SAMOSPRÁVNEHO KRAJA</w:t>
          </w:r>
        </w:p>
        <w:p w14:paraId="38D747FF" w14:textId="77777777" w:rsidR="00043BE5" w:rsidRDefault="00000000" w:rsidP="001B7023">
          <w:pPr>
            <w:ind w:right="-246"/>
            <w:jc w:val="center"/>
            <w:rPr>
              <w:b/>
              <w:szCs w:val="16"/>
            </w:rPr>
          </w:pPr>
          <w:r>
            <w:rPr>
              <w:b/>
              <w:szCs w:val="16"/>
            </w:rPr>
            <w:t>OBLASŤ Vranov nad Topľou</w:t>
          </w:r>
        </w:p>
        <w:p w14:paraId="35F1DA0E" w14:textId="77777777" w:rsidR="00043BE5" w:rsidRPr="00DB78A3" w:rsidRDefault="00000000" w:rsidP="00914458">
          <w:pPr>
            <w:ind w:right="-246"/>
            <w:jc w:val="center"/>
            <w:rPr>
              <w:b/>
              <w:szCs w:val="16"/>
            </w:rPr>
          </w:pPr>
          <w:proofErr w:type="spellStart"/>
          <w:r w:rsidRPr="00914458">
            <w:rPr>
              <w:b/>
              <w:i/>
              <w:sz w:val="18"/>
              <w:szCs w:val="8"/>
            </w:rPr>
            <w:t>Čemernianská</w:t>
          </w:r>
          <w:proofErr w:type="spellEnd"/>
          <w:r w:rsidRPr="00914458">
            <w:rPr>
              <w:b/>
              <w:i/>
              <w:sz w:val="18"/>
              <w:szCs w:val="8"/>
            </w:rPr>
            <w:t xml:space="preserve"> 1032, 093 03Vranov nad Topľou </w:t>
          </w:r>
        </w:p>
      </w:tc>
      <w:tc>
        <w:tcPr>
          <w:tcW w:w="260" w:type="dxa"/>
        </w:tcPr>
        <w:p w14:paraId="1A470B74" w14:textId="77777777" w:rsidR="00043BE5" w:rsidRDefault="00043BE5" w:rsidP="00CA62C4">
          <w:pPr>
            <w:jc w:val="center"/>
            <w:rPr>
              <w:rFonts w:ascii="Arial" w:hAnsi="Arial"/>
              <w:b/>
              <w:noProof/>
              <w:sz w:val="32"/>
            </w:rPr>
          </w:pPr>
        </w:p>
      </w:tc>
      <w:tc>
        <w:tcPr>
          <w:tcW w:w="1151" w:type="dxa"/>
          <w:vAlign w:val="center"/>
        </w:tcPr>
        <w:p w14:paraId="328F15BE" w14:textId="140A1912" w:rsidR="00043BE5" w:rsidRDefault="002A34B8" w:rsidP="003C7394">
          <w:pPr>
            <w:rPr>
              <w:rFonts w:ascii="Arial" w:hAnsi="Arial"/>
              <w:b/>
              <w:sz w:val="32"/>
            </w:rPr>
          </w:pPr>
          <w:r>
            <w:rPr>
              <w:noProof/>
            </w:rPr>
            <w:drawing>
              <wp:inline distT="0" distB="0" distL="0" distR="0" wp14:anchorId="343B6BFC" wp14:editId="6A1A7512">
                <wp:extent cx="488950" cy="234950"/>
                <wp:effectExtent l="0" t="0" r="6350" b="0"/>
                <wp:docPr id="881160461" name="Obrázo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95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641E122" w14:textId="77777777" w:rsidR="00043BE5" w:rsidRDefault="00043BE5" w:rsidP="003C7394">
          <w:pPr>
            <w:rPr>
              <w:rFonts w:ascii="Arial" w:hAnsi="Arial"/>
              <w:b/>
              <w:sz w:val="32"/>
            </w:rPr>
          </w:pPr>
        </w:p>
      </w:tc>
    </w:tr>
  </w:tbl>
  <w:p w14:paraId="32C6C5BB" w14:textId="23BC5936" w:rsidR="00043BE5" w:rsidRDefault="002A34B8" w:rsidP="001B7023">
    <w:pPr>
      <w:ind w:hanging="1134"/>
      <w:rPr>
        <w:rFonts w:ascii="Arial" w:hAnsi="Arial"/>
        <w:b/>
        <w:sz w:val="32"/>
      </w:rPr>
    </w:pPr>
    <w:r>
      <w:rPr>
        <w:rFonts w:ascii="Arial" w:hAnsi="Arial"/>
        <w:b/>
        <w:noProof/>
        <w:sz w:val="3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903DCD3" wp14:editId="068E7F75">
              <wp:simplePos x="0" y="0"/>
              <wp:positionH relativeFrom="column">
                <wp:posOffset>-247015</wp:posOffset>
              </wp:positionH>
              <wp:positionV relativeFrom="paragraph">
                <wp:posOffset>61594</wp:posOffset>
              </wp:positionV>
              <wp:extent cx="6089015" cy="0"/>
              <wp:effectExtent l="0" t="0" r="0" b="0"/>
              <wp:wrapNone/>
              <wp:docPr id="1898937223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8901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B8BCBC" id="Rovná spojnica 1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9.45pt,4.85pt" to="460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" strokecolor="black [3213]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530F9"/>
    <w:multiLevelType w:val="hybridMultilevel"/>
    <w:tmpl w:val="A9D4CC60"/>
    <w:lvl w:ilvl="0" w:tplc="1A28CA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202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B8"/>
    <w:rsid w:val="00043BE5"/>
    <w:rsid w:val="002A34B8"/>
    <w:rsid w:val="002A73F4"/>
    <w:rsid w:val="00361111"/>
    <w:rsid w:val="003B7CF2"/>
    <w:rsid w:val="00424056"/>
    <w:rsid w:val="005B4D48"/>
    <w:rsid w:val="006A0D4F"/>
    <w:rsid w:val="006B4650"/>
    <w:rsid w:val="006D067D"/>
    <w:rsid w:val="0073337A"/>
    <w:rsid w:val="00A11A42"/>
    <w:rsid w:val="00A87AA3"/>
    <w:rsid w:val="00B8651D"/>
    <w:rsid w:val="00CD6891"/>
    <w:rsid w:val="00D90D4E"/>
    <w:rsid w:val="00E3017B"/>
    <w:rsid w:val="00EA1751"/>
    <w:rsid w:val="00F45922"/>
    <w:rsid w:val="00F65EAB"/>
    <w:rsid w:val="00F97516"/>
    <w:rsid w:val="00FA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F0257"/>
  <w15:chartTrackingRefBased/>
  <w15:docId w15:val="{6C17BAD5-6EC4-4A0B-AA28-FE283F3A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A34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A34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A34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A34B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A34B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A34B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A34B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A34B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A34B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A34B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A3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A3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A34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A34B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A34B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A34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A34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A34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A34B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A34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2A3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A34B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2A3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A34B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2A34B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A34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2A34B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A3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A34B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A34B8"/>
    <w:rPr>
      <w:b/>
      <w:bCs/>
      <w:smallCaps/>
      <w:color w:val="2F5496" w:themeColor="accent1" w:themeShade="BF"/>
      <w:spacing w:val="5"/>
    </w:rPr>
  </w:style>
  <w:style w:type="paragraph" w:styleId="Pta">
    <w:name w:val="footer"/>
    <w:basedOn w:val="Normlny"/>
    <w:link w:val="PtaChar"/>
    <w:uiPriority w:val="99"/>
    <w:rsid w:val="002A34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A34B8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2A34B8"/>
    <w:rPr>
      <w:color w:val="0563C1"/>
      <w:u w:val="single"/>
    </w:rPr>
  </w:style>
  <w:style w:type="table" w:styleId="Mriekatabuky">
    <w:name w:val="Table Grid"/>
    <w:basedOn w:val="Normlnatabuka"/>
    <w:uiPriority w:val="39"/>
    <w:rsid w:val="002A34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B4650"/>
    <w:pPr>
      <w:tabs>
        <w:tab w:val="center" w:pos="4536"/>
        <w:tab w:val="right" w:pos="9072"/>
      </w:tabs>
    </w:pPr>
    <w:rPr>
      <w:sz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4650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Zkladntext">
    <w:name w:val="Body Text"/>
    <w:basedOn w:val="Normlny"/>
    <w:link w:val="ZkladntextChar"/>
    <w:semiHidden/>
    <w:rsid w:val="006B4650"/>
    <w:pPr>
      <w:jc w:val="both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6B4650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cpsk.sk" TargetMode="External"/><Relationship Id="rId2" Type="http://schemas.openxmlformats.org/officeDocument/2006/relationships/hyperlink" Target="mailto:vranov@sucpsk.s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Vysoký</dc:creator>
  <cp:keywords/>
  <dc:description/>
  <cp:lastModifiedBy>Juraj Vysoký</cp:lastModifiedBy>
  <cp:revision>5</cp:revision>
  <dcterms:created xsi:type="dcterms:W3CDTF">2025-04-23T07:59:00Z</dcterms:created>
  <dcterms:modified xsi:type="dcterms:W3CDTF">2025-11-10T08:24:00Z</dcterms:modified>
</cp:coreProperties>
</file>