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97" w:rsidRPr="00436397" w:rsidRDefault="00A47ADF" w:rsidP="00436397">
      <w:pPr>
        <w:spacing w:before="300" w:after="150" w:line="240" w:lineRule="auto"/>
        <w:jc w:val="center"/>
        <w:outlineLvl w:val="0"/>
        <w:rPr>
          <w:rFonts w:ascii="Arial Black" w:eastAsia="Times New Roman" w:hAnsi="Arial Black" w:cs="Arial"/>
          <w:b/>
          <w:color w:val="333333"/>
          <w:kern w:val="36"/>
          <w:sz w:val="36"/>
          <w:szCs w:val="36"/>
          <w:lang w:eastAsia="sk-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D9EE5">
            <wp:simplePos x="0" y="0"/>
            <wp:positionH relativeFrom="column">
              <wp:posOffset>-7620</wp:posOffset>
            </wp:positionH>
            <wp:positionV relativeFrom="paragraph">
              <wp:posOffset>152400</wp:posOffset>
            </wp:positionV>
            <wp:extent cx="116586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176" y="21372"/>
                <wp:lineTo x="21176" y="0"/>
                <wp:lineTo x="0" y="0"/>
              </wp:wrapPolygon>
            </wp:wrapTight>
            <wp:docPr id="4" name="Obrázok 4" descr="Zber plastov, kovových a nápojových obalov - Oficiálne stránky obce Bá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ber plastov, kovových a nápojových obalov - Oficiálne stránky obce Bán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b/>
          <w:color w:val="333333"/>
          <w:kern w:val="36"/>
          <w:sz w:val="36"/>
          <w:szCs w:val="36"/>
          <w:lang w:eastAsia="sk-SK"/>
        </w:rPr>
        <w:t>TRIEDENÝ</w:t>
      </w:r>
      <w:r w:rsidR="00436397" w:rsidRPr="00710DF0">
        <w:rPr>
          <w:rFonts w:ascii="Arial Black" w:eastAsia="Times New Roman" w:hAnsi="Arial Black" w:cs="Arial"/>
          <w:b/>
          <w:color w:val="333333"/>
          <w:kern w:val="36"/>
          <w:sz w:val="36"/>
          <w:szCs w:val="36"/>
          <w:lang w:eastAsia="sk-SK"/>
        </w:rPr>
        <w:t xml:space="preserve"> ZBER PLASTOV, KOVOVÝCH OBALOV A NÁPOJOVÝCH KARTÓNOV</w:t>
      </w:r>
    </w:p>
    <w:p w:rsidR="00CF7464" w:rsidRDefault="00CF7464"/>
    <w:p w:rsidR="00C45C84" w:rsidRPr="00A47ADF" w:rsidRDefault="00CF7464" w:rsidP="00C45C84">
      <w:pPr>
        <w:pStyle w:val="Normlnywebov"/>
        <w:shd w:val="clear" w:color="auto" w:fill="FFFFFF"/>
        <w:spacing w:before="0" w:beforeAutospacing="0" w:after="360" w:afterAutospacing="0"/>
        <w:ind w:firstLine="708"/>
        <w:rPr>
          <w:rFonts w:ascii="Arial Black" w:hAnsi="Arial Black"/>
          <w:b/>
          <w:sz w:val="28"/>
          <w:szCs w:val="28"/>
        </w:rPr>
      </w:pPr>
      <w:r w:rsidRPr="00A47ADF">
        <w:rPr>
          <w:rFonts w:ascii="Arial Black" w:hAnsi="Arial Black"/>
          <w:b/>
          <w:sz w:val="28"/>
          <w:szCs w:val="28"/>
        </w:rPr>
        <w:t xml:space="preserve">Vážení občania, </w:t>
      </w:r>
      <w:r w:rsidR="00C45C84" w:rsidRPr="00A47ADF">
        <w:rPr>
          <w:rFonts w:ascii="Arial Black" w:hAnsi="Arial Black"/>
          <w:b/>
          <w:sz w:val="28"/>
          <w:szCs w:val="28"/>
        </w:rPr>
        <w:t xml:space="preserve"> chceme upozorniť na zmenu, ktorá sa týka zberu plastov od 1.1.2025  </w:t>
      </w:r>
      <w:r w:rsidRPr="00A47ADF">
        <w:rPr>
          <w:rFonts w:ascii="Arial Black" w:hAnsi="Arial Black"/>
          <w:b/>
          <w:sz w:val="28"/>
          <w:szCs w:val="28"/>
        </w:rPr>
        <w:t>/žlté políčko na harmonograme 2025</w:t>
      </w:r>
      <w:r w:rsidR="00710DF0" w:rsidRPr="00A47ADF">
        <w:rPr>
          <w:rFonts w:ascii="Arial Black" w:hAnsi="Arial Black"/>
          <w:b/>
          <w:sz w:val="28"/>
          <w:szCs w:val="28"/>
        </w:rPr>
        <w:t>/</w:t>
      </w:r>
      <w:r w:rsidR="00C45C84" w:rsidRPr="00A47ADF">
        <w:rPr>
          <w:rFonts w:ascii="Arial Black" w:hAnsi="Arial Black"/>
          <w:b/>
          <w:sz w:val="28"/>
          <w:szCs w:val="28"/>
        </w:rPr>
        <w:t>.</w:t>
      </w:r>
    </w:p>
    <w:p w:rsidR="00CF7464" w:rsidRPr="00A47ADF" w:rsidRDefault="00CF7464" w:rsidP="00CF7464">
      <w:pPr>
        <w:pStyle w:val="Normlnywebov"/>
        <w:shd w:val="clear" w:color="auto" w:fill="FFFFFF"/>
        <w:spacing w:before="0" w:beforeAutospacing="0" w:after="360" w:afterAutospacing="0"/>
        <w:rPr>
          <w:rFonts w:ascii="Arial Black" w:hAnsi="Arial Black" w:cs="Arial"/>
          <w:b/>
          <w:bCs/>
          <w:color w:val="414141"/>
          <w:sz w:val="28"/>
          <w:szCs w:val="28"/>
          <w:u w:val="single"/>
        </w:rPr>
      </w:pPr>
      <w:r w:rsidRPr="00A47ADF">
        <w:rPr>
          <w:rFonts w:ascii="Arial Black" w:hAnsi="Arial Black"/>
          <w:sz w:val="28"/>
          <w:szCs w:val="28"/>
        </w:rPr>
        <w:t xml:space="preserve"> </w:t>
      </w:r>
      <w:r w:rsidRPr="00A47ADF">
        <w:rPr>
          <w:rFonts w:ascii="Arial Black" w:hAnsi="Arial Black" w:cs="Arial"/>
          <w:b/>
          <w:bCs/>
          <w:color w:val="414141"/>
          <w:sz w:val="28"/>
          <w:szCs w:val="28"/>
          <w:u w:val="single"/>
        </w:rPr>
        <w:t>Do triedeného zberu plastov patria:</w:t>
      </w:r>
    </w:p>
    <w:p w:rsidR="00CF7464" w:rsidRPr="00A47ADF" w:rsidRDefault="00CF7464" w:rsidP="00CF7464">
      <w:pPr>
        <w:numPr>
          <w:ilvl w:val="0"/>
          <w:numId w:val="1"/>
        </w:numPr>
        <w:shd w:val="clear" w:color="auto" w:fill="FFFFFF"/>
        <w:spacing w:after="240" w:line="240" w:lineRule="auto"/>
        <w:ind w:left="480"/>
        <w:rPr>
          <w:rFonts w:ascii="Arial Black" w:hAnsi="Arial Black" w:cs="Arial"/>
          <w:color w:val="FF0000"/>
          <w:sz w:val="28"/>
          <w:szCs w:val="28"/>
        </w:rPr>
      </w:pPr>
      <w:r w:rsidRPr="00A47ADF">
        <w:rPr>
          <w:rFonts w:ascii="Arial Black" w:hAnsi="Arial Black" w:cs="Arial"/>
          <w:color w:val="FF0000"/>
          <w:sz w:val="28"/>
          <w:szCs w:val="28"/>
        </w:rPr>
        <w:t>nevratné stlačené plastové fľaše, fólie, tašky, igelitové vrecká, plastové obaly z domácností, obaly od kozmetických produktov a drogérie, tégliky a viečka od jogurtov, nevratné plechovky od nápojov</w:t>
      </w:r>
    </w:p>
    <w:p w:rsidR="00CF7464" w:rsidRPr="00A47ADF" w:rsidRDefault="00C45C84" w:rsidP="00CF7464">
      <w:pPr>
        <w:numPr>
          <w:ilvl w:val="0"/>
          <w:numId w:val="1"/>
        </w:numPr>
        <w:shd w:val="clear" w:color="auto" w:fill="FFFFFF"/>
        <w:spacing w:after="240" w:line="240" w:lineRule="auto"/>
        <w:ind w:left="480"/>
        <w:rPr>
          <w:rFonts w:ascii="Arial Black" w:hAnsi="Arial Black"/>
          <w:b/>
          <w:color w:val="FF0000"/>
          <w:sz w:val="28"/>
          <w:szCs w:val="28"/>
        </w:rPr>
      </w:pPr>
      <w:r w:rsidRPr="00A47ADF">
        <w:rPr>
          <w:rFonts w:ascii="Arial Black" w:hAnsi="Arial Black"/>
          <w:b/>
          <w:color w:val="FF0000"/>
          <w:sz w:val="28"/>
          <w:szCs w:val="28"/>
        </w:rPr>
        <w:t xml:space="preserve">KONZERVY BEZ ZVYŠKOV POTRAVÍN, KOVOVÉ OBALY, HLINÍKOVÉ FÓLIE OD ZAVÁRANÍN, NÁPOJOVÉ KARTÓNY (OD MLIEKA, DŽÚSOV...).  </w:t>
      </w:r>
    </w:p>
    <w:p w:rsidR="00CF7464" w:rsidRPr="00A47ADF" w:rsidRDefault="00CF7464">
      <w:pPr>
        <w:rPr>
          <w:rFonts w:ascii="Arial Black" w:hAnsi="Arial Black"/>
          <w:sz w:val="28"/>
          <w:szCs w:val="28"/>
        </w:rPr>
      </w:pPr>
    </w:p>
    <w:p w:rsidR="00CF7464" w:rsidRPr="003E2F12" w:rsidRDefault="00CF7464" w:rsidP="00436397">
      <w:pPr>
        <w:jc w:val="center"/>
        <w:rPr>
          <w:rFonts w:ascii="Arial Black" w:hAnsi="Arial Black" w:cs="Arial"/>
          <w:b/>
          <w:bCs/>
          <w:color w:val="414141"/>
          <w:sz w:val="27"/>
          <w:szCs w:val="27"/>
          <w:u w:val="single"/>
          <w:shd w:val="clear" w:color="auto" w:fill="FFFFFF"/>
        </w:rPr>
      </w:pPr>
      <w:r w:rsidRPr="003E2F12">
        <w:rPr>
          <w:rFonts w:ascii="Arial Black" w:hAnsi="Arial Black" w:cs="Arial"/>
          <w:b/>
          <w:bCs/>
          <w:color w:val="414141"/>
          <w:sz w:val="28"/>
          <w:szCs w:val="28"/>
          <w:u w:val="single"/>
          <w:shd w:val="clear" w:color="auto" w:fill="FFFFFF"/>
        </w:rPr>
        <w:t>Plasty, nápojové kartóny a kovy sa</w:t>
      </w:r>
      <w:r w:rsidR="00C45C84" w:rsidRPr="003E2F12">
        <w:rPr>
          <w:rFonts w:ascii="Arial Black" w:hAnsi="Arial Black" w:cs="Arial"/>
          <w:b/>
          <w:bCs/>
          <w:color w:val="414141"/>
          <w:sz w:val="28"/>
          <w:szCs w:val="28"/>
          <w:u w:val="single"/>
          <w:shd w:val="clear" w:color="auto" w:fill="FFFFFF"/>
        </w:rPr>
        <w:t xml:space="preserve"> zbierajú </w:t>
      </w:r>
      <w:r w:rsidRPr="003E2F12">
        <w:rPr>
          <w:rFonts w:ascii="Arial Black" w:hAnsi="Arial Black" w:cs="Arial"/>
          <w:b/>
          <w:bCs/>
          <w:color w:val="414141"/>
          <w:sz w:val="28"/>
          <w:szCs w:val="28"/>
          <w:u w:val="single"/>
          <w:shd w:val="clear" w:color="auto" w:fill="FFFFFF"/>
        </w:rPr>
        <w:t xml:space="preserve"> do jedného</w:t>
      </w:r>
      <w:r w:rsidRPr="003E2F12">
        <w:rPr>
          <w:rFonts w:ascii="Arial Black" w:hAnsi="Arial Black" w:cs="Arial"/>
          <w:b/>
          <w:bCs/>
          <w:color w:val="414141"/>
          <w:sz w:val="27"/>
          <w:szCs w:val="27"/>
          <w:u w:val="single"/>
          <w:shd w:val="clear" w:color="auto" w:fill="FFFFFF"/>
        </w:rPr>
        <w:t xml:space="preserve"> vr</w:t>
      </w:r>
      <w:r w:rsidR="00C45C84" w:rsidRPr="003E2F12">
        <w:rPr>
          <w:rFonts w:ascii="Arial Black" w:hAnsi="Arial Black" w:cs="Arial"/>
          <w:b/>
          <w:bCs/>
          <w:color w:val="414141"/>
          <w:sz w:val="27"/>
          <w:szCs w:val="27"/>
          <w:u w:val="single"/>
          <w:shd w:val="clear" w:color="auto" w:fill="FFFFFF"/>
        </w:rPr>
        <w:t>eca.</w:t>
      </w:r>
    </w:p>
    <w:p w:rsidR="00A47ADF" w:rsidRDefault="00A47ADF">
      <w:pPr>
        <w:rPr>
          <w:rFonts w:ascii="Arial Black" w:hAnsi="Arial Black"/>
        </w:rPr>
      </w:pPr>
    </w:p>
    <w:p w:rsidR="00A47ADF" w:rsidRDefault="00A47ADF" w:rsidP="00A47ADF">
      <w:pPr>
        <w:jc w:val="center"/>
        <w:rPr>
          <w:rFonts w:ascii="Arial Narrow" w:hAnsi="Arial Narrow"/>
          <w:b/>
          <w:sz w:val="44"/>
          <w:szCs w:val="44"/>
        </w:rPr>
      </w:pPr>
      <w:r w:rsidRPr="00A47ADF">
        <w:rPr>
          <w:rFonts w:ascii="Arial Narrow" w:hAnsi="Arial Narrow"/>
          <w:b/>
          <w:sz w:val="44"/>
          <w:szCs w:val="44"/>
        </w:rPr>
        <w:t>ČÍM VIAC BUDEME TRIEDIŤ TÝM MENEJ BUDEME VYTVÁRAŤ ZMESOVÝ KOMUNÁLNY ODPAD</w:t>
      </w:r>
      <w:r w:rsidR="00436397" w:rsidRPr="00A47ADF">
        <w:rPr>
          <w:rFonts w:ascii="Arial Narrow" w:hAnsi="Arial Narrow"/>
          <w:b/>
          <w:sz w:val="44"/>
          <w:szCs w:val="44"/>
        </w:rPr>
        <w:tab/>
      </w:r>
      <w:r>
        <w:rPr>
          <w:rFonts w:ascii="Arial Narrow" w:hAnsi="Arial Narrow"/>
          <w:b/>
          <w:sz w:val="44"/>
          <w:szCs w:val="44"/>
        </w:rPr>
        <w:t>!!!</w:t>
      </w:r>
      <w:bookmarkStart w:id="0" w:name="_GoBack"/>
      <w:bookmarkEnd w:id="0"/>
    </w:p>
    <w:p w:rsidR="00710DF0" w:rsidRDefault="00A47ADF" w:rsidP="00A47ADF">
      <w:pPr>
        <w:jc w:val="center"/>
      </w:pPr>
      <w:r w:rsidRPr="00436397">
        <w:rPr>
          <w:noProof/>
        </w:rPr>
        <w:drawing>
          <wp:inline distT="0" distB="0" distL="0" distR="0" wp14:anchorId="572ECA04" wp14:editId="3908D644">
            <wp:extent cx="4983480" cy="219456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191" cy="219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DF0" w:rsidSect="00A47A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060B8"/>
    <w:multiLevelType w:val="multilevel"/>
    <w:tmpl w:val="916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4"/>
    <w:rsid w:val="003E2F12"/>
    <w:rsid w:val="003F7704"/>
    <w:rsid w:val="00436397"/>
    <w:rsid w:val="00710DF0"/>
    <w:rsid w:val="00A47ADF"/>
    <w:rsid w:val="00C45C84"/>
    <w:rsid w:val="00C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E435F-8B9F-485E-B077-95F899B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3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F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F7464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3639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BRATKOVÁ Eva</dc:creator>
  <cp:keywords/>
  <dc:description/>
  <cp:lastModifiedBy>BRATKOVÁ Eva</cp:lastModifiedBy>
  <cp:revision>2</cp:revision>
  <dcterms:created xsi:type="dcterms:W3CDTF">2025-05-04T15:52:00Z</dcterms:created>
  <dcterms:modified xsi:type="dcterms:W3CDTF">2025-05-04T16:44:00Z</dcterms:modified>
</cp:coreProperties>
</file>